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C164" w14:textId="77777777" w:rsidR="00290509" w:rsidRPr="00266D5D" w:rsidRDefault="00912C88" w:rsidP="00CE196A">
      <w:pPr>
        <w:pStyle w:val="a2"/>
        <w:spacing w:line="360" w:lineRule="auto"/>
        <w:rPr>
          <w:rtl/>
          <w:lang w:bidi="fa-IR"/>
        </w:rPr>
      </w:pPr>
      <w:r w:rsidRPr="00266D5D">
        <w:rPr>
          <w:rFonts w:hint="cs"/>
          <w:rtl/>
          <w:lang w:bidi="fa-IR"/>
        </w:rPr>
        <w:t>شیوه نامه نگارش</w:t>
      </w:r>
      <w:r w:rsidR="00B00E55" w:rsidRPr="00266D5D">
        <w:rPr>
          <w:rFonts w:hint="cs"/>
          <w:rtl/>
          <w:lang w:bidi="fa-IR"/>
        </w:rPr>
        <w:t xml:space="preserve"> مقاله برای نشریه </w:t>
      </w:r>
      <w:r w:rsidR="00CE196A">
        <w:rPr>
          <w:rFonts w:hint="cs"/>
          <w:rtl/>
          <w:lang w:bidi="fa-IR"/>
        </w:rPr>
        <w:t>بلور</w:t>
      </w:r>
    </w:p>
    <w:p w14:paraId="14A0E4A2" w14:textId="77777777" w:rsidR="00290509" w:rsidRPr="00266D5D" w:rsidRDefault="00290509" w:rsidP="00D1290A">
      <w:pPr>
        <w:pStyle w:val="a3"/>
        <w:rPr>
          <w:rtl/>
        </w:rPr>
      </w:pPr>
      <w:r w:rsidRPr="00266D5D">
        <w:rPr>
          <w:rFonts w:hint="cs"/>
          <w:rtl/>
        </w:rPr>
        <w:t>نويسنده</w:t>
      </w:r>
      <w:r w:rsidR="00846A4E" w:rsidRPr="00266D5D">
        <w:rPr>
          <w:rFonts w:hint="cs"/>
          <w:rtl/>
        </w:rPr>
        <w:t xml:space="preserve"> </w:t>
      </w:r>
      <w:r w:rsidRPr="00266D5D">
        <w:rPr>
          <w:rFonts w:hint="cs"/>
          <w:rtl/>
        </w:rPr>
        <w:t>اول</w:t>
      </w:r>
      <w:r w:rsidR="00D15C22">
        <w:rPr>
          <w:rStyle w:val="FootnoteReference"/>
          <w:rtl/>
        </w:rPr>
        <w:footnoteReference w:id="2"/>
      </w:r>
      <w:r w:rsidRPr="00266D5D">
        <w:rPr>
          <w:rFonts w:hint="cs"/>
          <w:rtl/>
        </w:rPr>
        <w:t>، نويسنده دوم</w:t>
      </w:r>
      <w:r w:rsidR="00D15C22">
        <w:rPr>
          <w:rStyle w:val="FootnoteReference"/>
          <w:rtl/>
        </w:rPr>
        <w:footnoteReference w:id="3"/>
      </w:r>
      <w:r w:rsidRPr="00266D5D">
        <w:rPr>
          <w:rFonts w:hint="cs"/>
          <w:rtl/>
        </w:rPr>
        <w:t>، نويسنده سوم</w:t>
      </w:r>
      <w:r w:rsidR="00D31D4C">
        <w:rPr>
          <w:rStyle w:val="FootnoteReference"/>
          <w:rtl/>
        </w:rPr>
        <w:footnoteReference w:id="4"/>
      </w:r>
    </w:p>
    <w:p w14:paraId="7B6FE361" w14:textId="77777777" w:rsidR="00290509" w:rsidRPr="00266D5D" w:rsidRDefault="00290509" w:rsidP="00016D13">
      <w:pPr>
        <w:pStyle w:val="a4"/>
        <w:bidi/>
        <w:ind w:left="0"/>
      </w:pPr>
      <w:r w:rsidRPr="00266D5D">
        <w:rPr>
          <w:rFonts w:hint="cs"/>
          <w:rtl/>
        </w:rPr>
        <w:t>1- مرتبه علمي</w:t>
      </w:r>
      <w:r w:rsidR="00AE21B4" w:rsidRPr="00266D5D">
        <w:rPr>
          <w:rFonts w:hint="cs"/>
          <w:rtl/>
        </w:rPr>
        <w:t>،</w:t>
      </w:r>
      <w:r w:rsidR="00846A4E" w:rsidRPr="00266D5D">
        <w:rPr>
          <w:rFonts w:hint="cs"/>
          <w:rtl/>
        </w:rPr>
        <w:t xml:space="preserve"> </w:t>
      </w:r>
      <w:r w:rsidRPr="00266D5D">
        <w:rPr>
          <w:rFonts w:hint="cs"/>
          <w:rtl/>
        </w:rPr>
        <w:t>دانشکده، دانشگاه</w:t>
      </w:r>
      <w:r w:rsidR="000C31C6" w:rsidRPr="00266D5D">
        <w:rPr>
          <w:rFonts w:hint="cs"/>
          <w:rtl/>
        </w:rPr>
        <w:t>، نام شهر، نام کشور</w:t>
      </w:r>
    </w:p>
    <w:p w14:paraId="0E72F9DA" w14:textId="77777777" w:rsidR="00290509" w:rsidRPr="00266D5D" w:rsidRDefault="00290509" w:rsidP="00016D13">
      <w:pPr>
        <w:pStyle w:val="a4"/>
        <w:bidi/>
        <w:ind w:left="0"/>
      </w:pPr>
      <w:r w:rsidRPr="00266D5D">
        <w:rPr>
          <w:rFonts w:hint="cs"/>
          <w:rtl/>
        </w:rPr>
        <w:t>2- مرتبه علم</w:t>
      </w:r>
      <w:r w:rsidR="00AE21B4" w:rsidRPr="00266D5D">
        <w:rPr>
          <w:rFonts w:hint="cs"/>
          <w:rtl/>
        </w:rPr>
        <w:t>ي،</w:t>
      </w:r>
      <w:r w:rsidR="00846A4E" w:rsidRPr="00266D5D">
        <w:rPr>
          <w:rFonts w:hint="cs"/>
          <w:rtl/>
        </w:rPr>
        <w:t xml:space="preserve"> </w:t>
      </w:r>
      <w:r w:rsidRPr="00266D5D">
        <w:rPr>
          <w:rFonts w:hint="cs"/>
          <w:rtl/>
        </w:rPr>
        <w:t>دانشکده، دانشگاه</w:t>
      </w:r>
      <w:r w:rsidR="000C31C6" w:rsidRPr="00266D5D">
        <w:rPr>
          <w:rFonts w:hint="cs"/>
          <w:rtl/>
        </w:rPr>
        <w:t>، نام شهر، نام کشور</w:t>
      </w:r>
    </w:p>
    <w:p w14:paraId="6BE7CC2D" w14:textId="77777777" w:rsidR="00290509" w:rsidRPr="00266D5D" w:rsidRDefault="00290509" w:rsidP="00016D13">
      <w:pPr>
        <w:pStyle w:val="a4"/>
        <w:bidi/>
        <w:ind w:left="0"/>
      </w:pPr>
      <w:r w:rsidRPr="00266D5D">
        <w:rPr>
          <w:rFonts w:hint="cs"/>
          <w:rtl/>
        </w:rPr>
        <w:t>3- مرتبه علمي،</w:t>
      </w:r>
      <w:r w:rsidR="00846A4E" w:rsidRPr="00266D5D">
        <w:rPr>
          <w:rFonts w:hint="cs"/>
          <w:rtl/>
        </w:rPr>
        <w:t xml:space="preserve"> </w:t>
      </w:r>
      <w:r w:rsidRPr="00266D5D">
        <w:rPr>
          <w:rFonts w:hint="cs"/>
          <w:rtl/>
        </w:rPr>
        <w:t>دانشکده، دانشگاه</w:t>
      </w:r>
      <w:r w:rsidR="000C31C6" w:rsidRPr="00266D5D">
        <w:rPr>
          <w:rFonts w:hint="cs"/>
          <w:rtl/>
        </w:rPr>
        <w:t>، نام شهر، نام کشور</w:t>
      </w:r>
    </w:p>
    <w:p w14:paraId="3690CC17" w14:textId="77777777" w:rsidR="00F51265" w:rsidRPr="00266D5D" w:rsidRDefault="00290509" w:rsidP="00086906">
      <w:pPr>
        <w:pStyle w:val="a5"/>
        <w:rPr>
          <w:rtl/>
          <w:lang w:bidi="fa-IR"/>
        </w:rPr>
      </w:pPr>
      <w:r w:rsidRPr="00266D5D">
        <w:rPr>
          <w:rFonts w:hint="cs"/>
          <w:rtl/>
        </w:rPr>
        <w:t>چکيده</w:t>
      </w:r>
    </w:p>
    <w:p w14:paraId="6BF25E00" w14:textId="6679782E" w:rsidR="00045AC2" w:rsidRPr="00266D5D" w:rsidRDefault="005726BD" w:rsidP="001833D1">
      <w:pPr>
        <w:pStyle w:val="a6"/>
        <w:rPr>
          <w:b w:val="0"/>
          <w:bCs w:val="0"/>
          <w:rtl/>
        </w:rPr>
      </w:pPr>
      <w:r w:rsidRPr="00266D5D">
        <w:rPr>
          <w:rFonts w:hint="cs"/>
          <w:b w:val="0"/>
          <w:bCs w:val="0"/>
          <w:rtl/>
        </w:rPr>
        <w:t>نشريه</w:t>
      </w:r>
      <w:r w:rsidRPr="00266D5D">
        <w:rPr>
          <w:b w:val="0"/>
          <w:bCs w:val="0"/>
          <w:rtl/>
        </w:rPr>
        <w:t xml:space="preserve"> </w:t>
      </w:r>
      <w:r w:rsidR="00CE196A">
        <w:rPr>
          <w:rFonts w:hint="cs"/>
          <w:b w:val="0"/>
          <w:bCs w:val="0"/>
          <w:rtl/>
        </w:rPr>
        <w:t xml:space="preserve">بلور یک نشریه علمی- </w:t>
      </w:r>
      <w:r w:rsidR="000E4E79">
        <w:rPr>
          <w:rFonts w:hint="cs"/>
          <w:b w:val="0"/>
          <w:bCs w:val="0"/>
          <w:rtl/>
        </w:rPr>
        <w:t>تخصصی</w:t>
      </w:r>
      <w:r w:rsidR="00CE196A">
        <w:rPr>
          <w:rFonts w:hint="cs"/>
          <w:b w:val="0"/>
          <w:bCs w:val="0"/>
          <w:rtl/>
        </w:rPr>
        <w:t xml:space="preserve"> است که به منظور ارتقای سطح دانش و اطلاعات متخصصین و دانشجوی مهندسی معدن انتشار می</w:t>
      </w:r>
      <w:r w:rsidR="00CE196A">
        <w:rPr>
          <w:rFonts w:hint="cs"/>
          <w:b w:val="0"/>
          <w:bCs w:val="0"/>
          <w:rtl/>
        </w:rPr>
        <w:softHyphen/>
        <w:t xml:space="preserve">یابد. این سند، شیوه نامه نگارش مقالات برای ارسال </w:t>
      </w:r>
      <w:r w:rsidR="001833D1">
        <w:rPr>
          <w:rFonts w:hint="cs"/>
          <w:b w:val="0"/>
          <w:bCs w:val="0"/>
          <w:rtl/>
        </w:rPr>
        <w:t>به این نشریه می</w:t>
      </w:r>
      <w:r w:rsidR="001833D1">
        <w:rPr>
          <w:rFonts w:hint="cs"/>
          <w:b w:val="0"/>
          <w:bCs w:val="0"/>
          <w:rtl/>
        </w:rPr>
        <w:softHyphen/>
        <w:t>باشد.</w:t>
      </w:r>
      <w:r w:rsidR="001833D1">
        <w:rPr>
          <w:b w:val="0"/>
          <w:bCs w:val="0"/>
        </w:rPr>
        <w:t xml:space="preserve"> </w:t>
      </w:r>
      <w:r w:rsidR="00045AC2" w:rsidRPr="00045AC2">
        <w:rPr>
          <w:rFonts w:hint="cs"/>
          <w:b w:val="0"/>
          <w:bCs w:val="0"/>
          <w:rtl/>
        </w:rPr>
        <w:t>چکيده</w:t>
      </w:r>
      <w:r w:rsidR="00045AC2" w:rsidRPr="00045AC2">
        <w:rPr>
          <w:b w:val="0"/>
          <w:bCs w:val="0"/>
          <w:rtl/>
        </w:rPr>
        <w:t xml:space="preserve"> </w:t>
      </w:r>
      <w:r w:rsidR="00045AC2" w:rsidRPr="00045AC2">
        <w:rPr>
          <w:rFonts w:hint="cs"/>
          <w:b w:val="0"/>
          <w:bCs w:val="0"/>
          <w:rtl/>
        </w:rPr>
        <w:t>بايد</w:t>
      </w:r>
      <w:r w:rsidR="00045AC2" w:rsidRPr="00045AC2">
        <w:rPr>
          <w:b w:val="0"/>
          <w:bCs w:val="0"/>
          <w:rtl/>
        </w:rPr>
        <w:t xml:space="preserve"> </w:t>
      </w:r>
      <w:r w:rsidR="00045AC2" w:rsidRPr="00045AC2">
        <w:rPr>
          <w:rFonts w:hint="cs"/>
          <w:b w:val="0"/>
          <w:bCs w:val="0"/>
          <w:rtl/>
        </w:rPr>
        <w:t>به صورت</w:t>
      </w:r>
      <w:r w:rsidR="00045AC2" w:rsidRPr="00045AC2">
        <w:rPr>
          <w:b w:val="0"/>
          <w:bCs w:val="0"/>
          <w:rtl/>
        </w:rPr>
        <w:t xml:space="preserve"> </w:t>
      </w:r>
      <w:r w:rsidR="00045AC2" w:rsidRPr="00045AC2">
        <w:rPr>
          <w:rFonts w:hint="cs"/>
          <w:b w:val="0"/>
          <w:bCs w:val="0"/>
          <w:rtl/>
        </w:rPr>
        <w:t>يک</w:t>
      </w:r>
      <w:r w:rsidR="00045AC2" w:rsidRPr="00045AC2">
        <w:rPr>
          <w:b w:val="0"/>
          <w:bCs w:val="0"/>
          <w:rtl/>
        </w:rPr>
        <w:t xml:space="preserve"> </w:t>
      </w:r>
      <w:r w:rsidR="00045AC2" w:rsidRPr="00045AC2">
        <w:rPr>
          <w:rFonts w:hint="cs"/>
          <w:b w:val="0"/>
          <w:bCs w:val="0"/>
          <w:rtl/>
        </w:rPr>
        <w:t>پاراگراف</w:t>
      </w:r>
      <w:r w:rsidR="00045AC2" w:rsidRPr="00045AC2">
        <w:rPr>
          <w:b w:val="0"/>
          <w:bCs w:val="0"/>
          <w:rtl/>
        </w:rPr>
        <w:t xml:space="preserve"> </w:t>
      </w:r>
      <w:r w:rsidR="00045AC2" w:rsidRPr="00045AC2">
        <w:rPr>
          <w:rFonts w:hint="cs"/>
          <w:b w:val="0"/>
          <w:bCs w:val="0"/>
          <w:rtl/>
        </w:rPr>
        <w:t>شامل 150 تا</w:t>
      </w:r>
      <w:r w:rsidR="00045AC2" w:rsidRPr="00045AC2">
        <w:rPr>
          <w:b w:val="0"/>
          <w:bCs w:val="0"/>
          <w:rtl/>
        </w:rPr>
        <w:t xml:space="preserve"> </w:t>
      </w:r>
      <w:r w:rsidR="00045AC2" w:rsidRPr="00045AC2">
        <w:rPr>
          <w:rFonts w:hint="cs"/>
          <w:b w:val="0"/>
          <w:bCs w:val="0"/>
          <w:rtl/>
        </w:rPr>
        <w:t>250</w:t>
      </w:r>
      <w:r w:rsidR="00045AC2" w:rsidRPr="00045AC2">
        <w:rPr>
          <w:b w:val="0"/>
          <w:bCs w:val="0"/>
          <w:rtl/>
        </w:rPr>
        <w:t xml:space="preserve"> </w:t>
      </w:r>
      <w:r w:rsidR="00045AC2" w:rsidRPr="00045AC2">
        <w:rPr>
          <w:rFonts w:hint="cs"/>
          <w:b w:val="0"/>
          <w:bCs w:val="0"/>
          <w:rtl/>
        </w:rPr>
        <w:t>کلمه،</w:t>
      </w:r>
      <w:r w:rsidR="00045AC2" w:rsidRPr="00045AC2">
        <w:rPr>
          <w:b w:val="0"/>
          <w:bCs w:val="0"/>
          <w:rtl/>
        </w:rPr>
        <w:t xml:space="preserve"> </w:t>
      </w:r>
      <w:r w:rsidR="00045AC2" w:rsidRPr="00045AC2">
        <w:rPr>
          <w:rFonts w:hint="cs"/>
          <w:b w:val="0"/>
          <w:bCs w:val="0"/>
          <w:rtl/>
        </w:rPr>
        <w:t>موضوع</w:t>
      </w:r>
      <w:r w:rsidR="00045AC2" w:rsidRPr="00045AC2">
        <w:rPr>
          <w:b w:val="0"/>
          <w:bCs w:val="0"/>
          <w:rtl/>
        </w:rPr>
        <w:t xml:space="preserve"> </w:t>
      </w:r>
      <w:r w:rsidR="00045AC2" w:rsidRPr="00045AC2">
        <w:rPr>
          <w:rFonts w:hint="cs"/>
          <w:b w:val="0"/>
          <w:bCs w:val="0"/>
          <w:rtl/>
        </w:rPr>
        <w:t>و</w:t>
      </w:r>
      <w:r w:rsidR="00045AC2" w:rsidRPr="00045AC2">
        <w:rPr>
          <w:b w:val="0"/>
          <w:bCs w:val="0"/>
          <w:rtl/>
        </w:rPr>
        <w:t xml:space="preserve"> </w:t>
      </w:r>
      <w:r w:rsidR="00045AC2" w:rsidRPr="00045AC2">
        <w:rPr>
          <w:rFonts w:hint="cs"/>
          <w:b w:val="0"/>
          <w:bCs w:val="0"/>
          <w:rtl/>
        </w:rPr>
        <w:t>نتايج</w:t>
      </w:r>
      <w:r w:rsidR="00045AC2" w:rsidRPr="00045AC2">
        <w:rPr>
          <w:b w:val="0"/>
          <w:bCs w:val="0"/>
          <w:rtl/>
        </w:rPr>
        <w:t xml:space="preserve"> </w:t>
      </w:r>
      <w:r w:rsidR="00045AC2" w:rsidRPr="00045AC2">
        <w:rPr>
          <w:rFonts w:hint="cs"/>
          <w:b w:val="0"/>
          <w:bCs w:val="0"/>
          <w:rtl/>
        </w:rPr>
        <w:t>پژوهش</w:t>
      </w:r>
      <w:r w:rsidR="00045AC2" w:rsidRPr="00045AC2">
        <w:rPr>
          <w:b w:val="0"/>
          <w:bCs w:val="0"/>
          <w:rtl/>
        </w:rPr>
        <w:t xml:space="preserve"> </w:t>
      </w:r>
      <w:r w:rsidR="00045AC2" w:rsidRPr="00045AC2">
        <w:rPr>
          <w:rFonts w:hint="cs"/>
          <w:b w:val="0"/>
          <w:bCs w:val="0"/>
          <w:rtl/>
        </w:rPr>
        <w:t>انجام‌گرفته</w:t>
      </w:r>
      <w:r w:rsidR="00045AC2" w:rsidRPr="00045AC2">
        <w:rPr>
          <w:b w:val="0"/>
          <w:bCs w:val="0"/>
          <w:rtl/>
        </w:rPr>
        <w:t xml:space="preserve"> </w:t>
      </w:r>
      <w:r w:rsidR="00045AC2" w:rsidRPr="00045AC2">
        <w:rPr>
          <w:rFonts w:hint="cs"/>
          <w:b w:val="0"/>
          <w:bCs w:val="0"/>
          <w:rtl/>
        </w:rPr>
        <w:t>را</w:t>
      </w:r>
      <w:r w:rsidR="00045AC2" w:rsidRPr="00045AC2">
        <w:rPr>
          <w:b w:val="0"/>
          <w:bCs w:val="0"/>
          <w:rtl/>
        </w:rPr>
        <w:t xml:space="preserve"> </w:t>
      </w:r>
      <w:r w:rsidR="00045AC2" w:rsidRPr="00045AC2">
        <w:rPr>
          <w:rFonts w:hint="cs"/>
          <w:b w:val="0"/>
          <w:bCs w:val="0"/>
          <w:rtl/>
        </w:rPr>
        <w:t>بطور صريح</w:t>
      </w:r>
      <w:r w:rsidR="00045AC2" w:rsidRPr="00045AC2">
        <w:rPr>
          <w:b w:val="0"/>
          <w:bCs w:val="0"/>
          <w:rtl/>
        </w:rPr>
        <w:t xml:space="preserve"> </w:t>
      </w:r>
      <w:r w:rsidR="00045AC2" w:rsidRPr="00045AC2">
        <w:rPr>
          <w:rFonts w:hint="cs"/>
          <w:b w:val="0"/>
          <w:bCs w:val="0"/>
          <w:rtl/>
        </w:rPr>
        <w:t>بیان کند؛</w:t>
      </w:r>
      <w:r w:rsidR="00045AC2" w:rsidRPr="00045AC2">
        <w:rPr>
          <w:b w:val="0"/>
          <w:bCs w:val="0"/>
          <w:rtl/>
        </w:rPr>
        <w:t xml:space="preserve"> </w:t>
      </w:r>
      <w:r w:rsidR="00045AC2" w:rsidRPr="00045AC2">
        <w:rPr>
          <w:rFonts w:hint="cs"/>
          <w:b w:val="0"/>
          <w:bCs w:val="0"/>
          <w:rtl/>
        </w:rPr>
        <w:t>اهمیت موضوع، لزوم انجام تحقیق و خلاصه‌ای از نحوه انجام آن و همچنین نتیجه بدست آمده را مطرح</w:t>
      </w:r>
      <w:r w:rsidR="00045AC2" w:rsidRPr="00045AC2">
        <w:rPr>
          <w:b w:val="0"/>
          <w:bCs w:val="0"/>
          <w:rtl/>
        </w:rPr>
        <w:t xml:space="preserve"> </w:t>
      </w:r>
      <w:r w:rsidR="00045AC2" w:rsidRPr="00045AC2">
        <w:rPr>
          <w:rFonts w:hint="cs"/>
          <w:b w:val="0"/>
          <w:bCs w:val="0"/>
          <w:rtl/>
        </w:rPr>
        <w:t>کند. در نگارش</w:t>
      </w:r>
      <w:r w:rsidR="00045AC2" w:rsidRPr="00045AC2">
        <w:rPr>
          <w:b w:val="0"/>
          <w:bCs w:val="0"/>
          <w:rtl/>
        </w:rPr>
        <w:t xml:space="preserve"> </w:t>
      </w:r>
      <w:r w:rsidR="00045AC2" w:rsidRPr="00045AC2">
        <w:rPr>
          <w:rFonts w:hint="cs"/>
          <w:b w:val="0"/>
          <w:bCs w:val="0"/>
          <w:rtl/>
        </w:rPr>
        <w:t>چکيده</w:t>
      </w:r>
      <w:r w:rsidR="00045AC2" w:rsidRPr="00045AC2">
        <w:rPr>
          <w:b w:val="0"/>
          <w:bCs w:val="0"/>
          <w:rtl/>
        </w:rPr>
        <w:t xml:space="preserve"> </w:t>
      </w:r>
      <w:r w:rsidR="00045AC2" w:rsidRPr="00045AC2">
        <w:rPr>
          <w:rFonts w:hint="cs"/>
          <w:b w:val="0"/>
          <w:bCs w:val="0"/>
          <w:rtl/>
        </w:rPr>
        <w:t>بايد</w:t>
      </w:r>
      <w:r w:rsidR="00045AC2" w:rsidRPr="00045AC2">
        <w:rPr>
          <w:b w:val="0"/>
          <w:bCs w:val="0"/>
          <w:rtl/>
        </w:rPr>
        <w:t xml:space="preserve"> </w:t>
      </w:r>
      <w:r w:rsidR="00045AC2" w:rsidRPr="00045AC2">
        <w:rPr>
          <w:rFonts w:hint="cs"/>
          <w:b w:val="0"/>
          <w:bCs w:val="0"/>
          <w:rtl/>
        </w:rPr>
        <w:t>از بیان جزئيات،</w:t>
      </w:r>
      <w:r w:rsidR="00045AC2" w:rsidRPr="00045AC2">
        <w:rPr>
          <w:b w:val="0"/>
          <w:bCs w:val="0"/>
          <w:rtl/>
        </w:rPr>
        <w:t xml:space="preserve"> </w:t>
      </w:r>
      <w:r w:rsidR="00045AC2" w:rsidRPr="00045AC2">
        <w:rPr>
          <w:rFonts w:hint="cs"/>
          <w:b w:val="0"/>
          <w:bCs w:val="0"/>
          <w:rtl/>
        </w:rPr>
        <w:t>جدول،</w:t>
      </w:r>
      <w:r w:rsidR="00045AC2" w:rsidRPr="00045AC2">
        <w:rPr>
          <w:b w:val="0"/>
          <w:bCs w:val="0"/>
          <w:rtl/>
        </w:rPr>
        <w:t xml:space="preserve"> </w:t>
      </w:r>
      <w:r w:rsidR="00045AC2" w:rsidRPr="00045AC2">
        <w:rPr>
          <w:rFonts w:hint="cs"/>
          <w:b w:val="0"/>
          <w:bCs w:val="0"/>
          <w:rtl/>
        </w:rPr>
        <w:t>شکل</w:t>
      </w:r>
      <w:r w:rsidR="00045AC2" w:rsidRPr="00045AC2">
        <w:rPr>
          <w:b w:val="0"/>
          <w:bCs w:val="0"/>
          <w:rtl/>
        </w:rPr>
        <w:t xml:space="preserve"> </w:t>
      </w:r>
      <w:r w:rsidR="00045AC2" w:rsidRPr="00045AC2">
        <w:rPr>
          <w:rFonts w:hint="cs"/>
          <w:b w:val="0"/>
          <w:bCs w:val="0"/>
          <w:rtl/>
        </w:rPr>
        <w:t>و يا</w:t>
      </w:r>
      <w:r w:rsidR="00045AC2" w:rsidRPr="00045AC2">
        <w:rPr>
          <w:b w:val="0"/>
          <w:bCs w:val="0"/>
          <w:rtl/>
        </w:rPr>
        <w:t xml:space="preserve"> </w:t>
      </w:r>
      <w:r w:rsidR="00045AC2" w:rsidRPr="00045AC2">
        <w:rPr>
          <w:rFonts w:hint="cs"/>
          <w:b w:val="0"/>
          <w:bCs w:val="0"/>
          <w:rtl/>
        </w:rPr>
        <w:t>فرمول خودداری</w:t>
      </w:r>
      <w:r w:rsidR="00045AC2" w:rsidRPr="00045AC2">
        <w:rPr>
          <w:b w:val="0"/>
          <w:bCs w:val="0"/>
          <w:rtl/>
        </w:rPr>
        <w:t xml:space="preserve"> </w:t>
      </w:r>
      <w:r w:rsidR="00045AC2" w:rsidRPr="00045AC2">
        <w:rPr>
          <w:rFonts w:hint="cs"/>
          <w:b w:val="0"/>
          <w:bCs w:val="0"/>
          <w:rtl/>
        </w:rPr>
        <w:t>شود. تعداد کلمات کلیدی ارائه‌شده در انتهای چکیده بین پنج تا هفت کلمه قرار بگیرد. چكيده</w:t>
      </w:r>
      <w:r w:rsidR="00045AC2" w:rsidRPr="00045AC2">
        <w:rPr>
          <w:b w:val="0"/>
          <w:bCs w:val="0"/>
          <w:rtl/>
        </w:rPr>
        <w:t xml:space="preserve"> </w:t>
      </w:r>
      <w:r w:rsidR="00045AC2" w:rsidRPr="00045AC2">
        <w:rPr>
          <w:rFonts w:hint="cs"/>
          <w:b w:val="0"/>
          <w:bCs w:val="0"/>
          <w:rtl/>
        </w:rPr>
        <w:t>همراه</w:t>
      </w:r>
      <w:r w:rsidR="00045AC2" w:rsidRPr="00045AC2">
        <w:rPr>
          <w:b w:val="0"/>
          <w:bCs w:val="0"/>
          <w:rtl/>
        </w:rPr>
        <w:t xml:space="preserve"> </w:t>
      </w:r>
      <w:r w:rsidR="00045AC2" w:rsidRPr="00045AC2">
        <w:rPr>
          <w:rFonts w:hint="cs"/>
          <w:b w:val="0"/>
          <w:bCs w:val="0"/>
          <w:rtl/>
        </w:rPr>
        <w:t>با</w:t>
      </w:r>
      <w:r w:rsidR="00045AC2" w:rsidRPr="00045AC2">
        <w:rPr>
          <w:b w:val="0"/>
          <w:bCs w:val="0"/>
          <w:rtl/>
        </w:rPr>
        <w:t xml:space="preserve"> </w:t>
      </w:r>
      <w:r w:rsidR="00045AC2" w:rsidRPr="00045AC2">
        <w:rPr>
          <w:rFonts w:hint="cs"/>
          <w:b w:val="0"/>
          <w:bCs w:val="0"/>
          <w:rtl/>
        </w:rPr>
        <w:t>عنوان،</w:t>
      </w:r>
      <w:r w:rsidR="00045AC2" w:rsidRPr="00045AC2">
        <w:rPr>
          <w:b w:val="0"/>
          <w:bCs w:val="0"/>
          <w:rtl/>
        </w:rPr>
        <w:t xml:space="preserve"> </w:t>
      </w:r>
      <w:r w:rsidR="00045AC2" w:rsidRPr="00045AC2">
        <w:rPr>
          <w:rFonts w:hint="cs"/>
          <w:b w:val="0"/>
          <w:bCs w:val="0"/>
          <w:rtl/>
        </w:rPr>
        <w:t>مشخصات</w:t>
      </w:r>
      <w:r w:rsidR="00045AC2" w:rsidRPr="00045AC2">
        <w:rPr>
          <w:b w:val="0"/>
          <w:bCs w:val="0"/>
          <w:rtl/>
        </w:rPr>
        <w:t xml:space="preserve"> </w:t>
      </w:r>
      <w:r w:rsidR="00045AC2" w:rsidRPr="00045AC2">
        <w:rPr>
          <w:rFonts w:hint="cs"/>
          <w:b w:val="0"/>
          <w:bCs w:val="0"/>
          <w:rtl/>
        </w:rPr>
        <w:t>نويسندگان</w:t>
      </w:r>
      <w:r w:rsidR="00045AC2" w:rsidRPr="00045AC2">
        <w:rPr>
          <w:b w:val="0"/>
          <w:bCs w:val="0"/>
          <w:rtl/>
        </w:rPr>
        <w:t xml:space="preserve"> </w:t>
      </w:r>
      <w:r w:rsidR="00045AC2" w:rsidRPr="00045AC2">
        <w:rPr>
          <w:rFonts w:hint="cs"/>
          <w:b w:val="0"/>
          <w:bCs w:val="0"/>
          <w:rtl/>
        </w:rPr>
        <w:t>و</w:t>
      </w:r>
      <w:r w:rsidR="00045AC2" w:rsidRPr="00045AC2">
        <w:rPr>
          <w:b w:val="0"/>
          <w:bCs w:val="0"/>
          <w:rtl/>
        </w:rPr>
        <w:t xml:space="preserve"> </w:t>
      </w:r>
      <w:r w:rsidR="00045AC2" w:rsidRPr="00045AC2">
        <w:rPr>
          <w:rFonts w:hint="cs"/>
          <w:b w:val="0"/>
          <w:bCs w:val="0"/>
          <w:rtl/>
        </w:rPr>
        <w:t>كلمات</w:t>
      </w:r>
      <w:r w:rsidR="00045AC2" w:rsidRPr="00045AC2">
        <w:rPr>
          <w:b w:val="0"/>
          <w:bCs w:val="0"/>
          <w:rtl/>
        </w:rPr>
        <w:t xml:space="preserve"> </w:t>
      </w:r>
      <w:r w:rsidR="00045AC2" w:rsidRPr="00045AC2">
        <w:rPr>
          <w:rFonts w:hint="cs"/>
          <w:b w:val="0"/>
          <w:bCs w:val="0"/>
          <w:rtl/>
        </w:rPr>
        <w:t>كليدي</w:t>
      </w:r>
      <w:r w:rsidR="00045AC2" w:rsidRPr="00045AC2">
        <w:rPr>
          <w:b w:val="0"/>
          <w:bCs w:val="0"/>
          <w:rtl/>
        </w:rPr>
        <w:t xml:space="preserve"> </w:t>
      </w:r>
      <w:r w:rsidR="00045AC2" w:rsidRPr="00045AC2">
        <w:rPr>
          <w:rFonts w:hint="cs"/>
          <w:b w:val="0"/>
          <w:bCs w:val="0"/>
          <w:rtl/>
        </w:rPr>
        <w:t>در</w:t>
      </w:r>
      <w:r w:rsidR="00045AC2" w:rsidRPr="00045AC2">
        <w:rPr>
          <w:b w:val="0"/>
          <w:bCs w:val="0"/>
          <w:rtl/>
        </w:rPr>
        <w:t xml:space="preserve"> </w:t>
      </w:r>
      <w:r w:rsidR="00045AC2" w:rsidRPr="00045AC2">
        <w:rPr>
          <w:rFonts w:hint="cs"/>
          <w:b w:val="0"/>
          <w:bCs w:val="0"/>
          <w:rtl/>
        </w:rPr>
        <w:t>يك</w:t>
      </w:r>
      <w:r w:rsidR="00045AC2" w:rsidRPr="00045AC2">
        <w:rPr>
          <w:b w:val="0"/>
          <w:bCs w:val="0"/>
          <w:rtl/>
        </w:rPr>
        <w:t xml:space="preserve"> </w:t>
      </w:r>
      <w:r w:rsidR="00045AC2" w:rsidRPr="00045AC2">
        <w:rPr>
          <w:rFonts w:hint="cs"/>
          <w:b w:val="0"/>
          <w:bCs w:val="0"/>
          <w:rtl/>
        </w:rPr>
        <w:t>صفحه</w:t>
      </w:r>
      <w:r w:rsidR="00045AC2" w:rsidRPr="00045AC2">
        <w:rPr>
          <w:b w:val="0"/>
          <w:bCs w:val="0"/>
          <w:rtl/>
        </w:rPr>
        <w:t xml:space="preserve"> </w:t>
      </w:r>
      <w:r w:rsidR="00045AC2" w:rsidRPr="00045AC2">
        <w:rPr>
          <w:rFonts w:hint="cs"/>
          <w:b w:val="0"/>
          <w:bCs w:val="0"/>
          <w:rtl/>
        </w:rPr>
        <w:t>مستقل</w:t>
      </w:r>
      <w:r w:rsidR="00045AC2" w:rsidRPr="00045AC2">
        <w:rPr>
          <w:b w:val="0"/>
          <w:bCs w:val="0"/>
          <w:rtl/>
        </w:rPr>
        <w:t xml:space="preserve"> </w:t>
      </w:r>
      <w:r w:rsidR="00045AC2" w:rsidRPr="00045AC2">
        <w:rPr>
          <w:rFonts w:hint="cs"/>
          <w:b w:val="0"/>
          <w:bCs w:val="0"/>
          <w:rtl/>
        </w:rPr>
        <w:t>و</w:t>
      </w:r>
      <w:r w:rsidR="00045AC2" w:rsidRPr="00045AC2">
        <w:rPr>
          <w:b w:val="0"/>
          <w:bCs w:val="0"/>
          <w:rtl/>
        </w:rPr>
        <w:t xml:space="preserve"> </w:t>
      </w:r>
      <w:r w:rsidR="00045AC2" w:rsidRPr="00045AC2">
        <w:rPr>
          <w:rFonts w:hint="cs"/>
          <w:b w:val="0"/>
          <w:bCs w:val="0"/>
          <w:rtl/>
        </w:rPr>
        <w:t>در</w:t>
      </w:r>
      <w:r w:rsidR="00045AC2" w:rsidRPr="00045AC2">
        <w:rPr>
          <w:b w:val="0"/>
          <w:bCs w:val="0"/>
          <w:rtl/>
        </w:rPr>
        <w:t xml:space="preserve"> </w:t>
      </w:r>
      <w:r w:rsidR="00045AC2" w:rsidRPr="00045AC2">
        <w:rPr>
          <w:rFonts w:hint="cs"/>
          <w:b w:val="0"/>
          <w:bCs w:val="0"/>
          <w:rtl/>
        </w:rPr>
        <w:t>ابتداي</w:t>
      </w:r>
      <w:r w:rsidR="00045AC2" w:rsidRPr="00045AC2">
        <w:rPr>
          <w:b w:val="0"/>
          <w:bCs w:val="0"/>
          <w:rtl/>
        </w:rPr>
        <w:t xml:space="preserve"> </w:t>
      </w:r>
      <w:r w:rsidR="00045AC2" w:rsidRPr="00045AC2">
        <w:rPr>
          <w:rFonts w:hint="cs"/>
          <w:b w:val="0"/>
          <w:bCs w:val="0"/>
          <w:rtl/>
        </w:rPr>
        <w:t>مقاله</w:t>
      </w:r>
      <w:r w:rsidR="00045AC2" w:rsidRPr="00045AC2">
        <w:rPr>
          <w:b w:val="0"/>
          <w:bCs w:val="0"/>
          <w:rtl/>
        </w:rPr>
        <w:t xml:space="preserve"> </w:t>
      </w:r>
      <w:r w:rsidR="00045AC2" w:rsidRPr="00045AC2">
        <w:rPr>
          <w:rFonts w:hint="cs"/>
          <w:b w:val="0"/>
          <w:bCs w:val="0"/>
          <w:rtl/>
        </w:rPr>
        <w:t>تهيه</w:t>
      </w:r>
      <w:r w:rsidR="00045AC2" w:rsidRPr="00045AC2">
        <w:rPr>
          <w:b w:val="0"/>
          <w:bCs w:val="0"/>
          <w:rtl/>
        </w:rPr>
        <w:t xml:space="preserve"> </w:t>
      </w:r>
      <w:r w:rsidR="00045AC2" w:rsidRPr="00045AC2">
        <w:rPr>
          <w:rFonts w:hint="cs"/>
          <w:b w:val="0"/>
          <w:bCs w:val="0"/>
          <w:rtl/>
        </w:rPr>
        <w:t>شود</w:t>
      </w:r>
      <w:r w:rsidR="00045AC2" w:rsidRPr="00045AC2">
        <w:rPr>
          <w:b w:val="0"/>
          <w:bCs w:val="0"/>
          <w:rtl/>
        </w:rPr>
        <w:t>.</w:t>
      </w:r>
      <w:r w:rsidR="00045AC2" w:rsidRPr="00045AC2">
        <w:rPr>
          <w:rFonts w:hint="cs"/>
          <w:b w:val="0"/>
          <w:bCs w:val="0"/>
          <w:rtl/>
        </w:rPr>
        <w:t xml:space="preserve"> بخش چکیده نباید</w:t>
      </w:r>
      <w:r w:rsidR="00045AC2" w:rsidRPr="00045AC2">
        <w:rPr>
          <w:b w:val="0"/>
          <w:bCs w:val="0"/>
          <w:rtl/>
        </w:rPr>
        <w:t xml:space="preserve"> </w:t>
      </w:r>
      <w:r w:rsidR="00045AC2" w:rsidRPr="00045AC2">
        <w:rPr>
          <w:rFonts w:hint="cs"/>
          <w:b w:val="0"/>
          <w:bCs w:val="0"/>
          <w:rtl/>
        </w:rPr>
        <w:t>شامل</w:t>
      </w:r>
      <w:r w:rsidR="00045AC2" w:rsidRPr="00045AC2">
        <w:rPr>
          <w:b w:val="0"/>
          <w:bCs w:val="0"/>
          <w:rtl/>
        </w:rPr>
        <w:t xml:space="preserve"> </w:t>
      </w:r>
      <w:r w:rsidR="00045AC2" w:rsidRPr="00045AC2">
        <w:rPr>
          <w:rFonts w:hint="cs"/>
          <w:b w:val="0"/>
          <w:bCs w:val="0"/>
          <w:rtl/>
        </w:rPr>
        <w:t>کلمات</w:t>
      </w:r>
      <w:r w:rsidR="00045AC2" w:rsidRPr="00045AC2">
        <w:rPr>
          <w:b w:val="0"/>
          <w:bCs w:val="0"/>
          <w:rtl/>
        </w:rPr>
        <w:t xml:space="preserve"> </w:t>
      </w:r>
      <w:r w:rsidR="00045AC2" w:rsidRPr="00045AC2">
        <w:rPr>
          <w:rFonts w:hint="cs"/>
          <w:b w:val="0"/>
          <w:bCs w:val="0"/>
          <w:rtl/>
        </w:rPr>
        <w:t>اختصاری</w:t>
      </w:r>
      <w:r w:rsidR="00045AC2" w:rsidRPr="00045AC2">
        <w:rPr>
          <w:b w:val="0"/>
          <w:bCs w:val="0"/>
          <w:rtl/>
        </w:rPr>
        <w:t xml:space="preserve"> </w:t>
      </w:r>
      <w:r w:rsidR="00045AC2" w:rsidRPr="00045AC2">
        <w:rPr>
          <w:rFonts w:hint="cs"/>
          <w:b w:val="0"/>
          <w:bCs w:val="0"/>
          <w:rtl/>
        </w:rPr>
        <w:t>تعریف</w:t>
      </w:r>
      <w:r w:rsidR="00045AC2" w:rsidRPr="00045AC2">
        <w:rPr>
          <w:b w:val="0"/>
          <w:bCs w:val="0"/>
          <w:rtl/>
        </w:rPr>
        <w:t xml:space="preserve"> </w:t>
      </w:r>
      <w:r w:rsidR="00045AC2" w:rsidRPr="00045AC2">
        <w:rPr>
          <w:rFonts w:hint="cs"/>
          <w:b w:val="0"/>
          <w:bCs w:val="0"/>
          <w:rtl/>
        </w:rPr>
        <w:t>نشده</w:t>
      </w:r>
      <w:r w:rsidR="00045AC2" w:rsidRPr="00045AC2">
        <w:rPr>
          <w:b w:val="0"/>
          <w:bCs w:val="0"/>
          <w:rtl/>
        </w:rPr>
        <w:t xml:space="preserve"> </w:t>
      </w:r>
      <w:r w:rsidR="00045AC2" w:rsidRPr="00045AC2">
        <w:rPr>
          <w:rFonts w:hint="cs"/>
          <w:b w:val="0"/>
          <w:bCs w:val="0"/>
          <w:rtl/>
        </w:rPr>
        <w:t>باشد و باید با چکیده انگلیسی مطابقت داشته باشد. در متن چکیده از ارجاع به مراجع خودداری شود.</w:t>
      </w:r>
      <w:r w:rsidR="001833D1">
        <w:rPr>
          <w:b w:val="0"/>
          <w:bCs w:val="0"/>
        </w:rPr>
        <w:t xml:space="preserve"> </w:t>
      </w:r>
      <w:r w:rsidR="00045AC2" w:rsidRPr="00045AC2">
        <w:rPr>
          <w:rFonts w:hint="cs"/>
          <w:b w:val="0"/>
          <w:bCs w:val="0"/>
          <w:rtl/>
        </w:rPr>
        <w:t xml:space="preserve">متن چکیده و کلمات کلیدی </w:t>
      </w:r>
      <w:r w:rsidR="00045AC2" w:rsidRPr="00045AC2">
        <w:rPr>
          <w:b w:val="0"/>
          <w:bCs w:val="0"/>
        </w:rPr>
        <w:t>B Nazanin</w:t>
      </w:r>
      <w:r w:rsidR="00045AC2" w:rsidRPr="00045AC2">
        <w:rPr>
          <w:rFonts w:hint="cs"/>
          <w:b w:val="0"/>
          <w:bCs w:val="0"/>
          <w:rtl/>
        </w:rPr>
        <w:t xml:space="preserve"> </w:t>
      </w:r>
      <w:r w:rsidR="00A857F0">
        <w:rPr>
          <w:rFonts w:hint="cs"/>
          <w:b w:val="0"/>
          <w:bCs w:val="0"/>
          <w:rtl/>
        </w:rPr>
        <w:t>و</w:t>
      </w:r>
      <w:r w:rsidR="00045AC2" w:rsidRPr="00045AC2">
        <w:rPr>
          <w:rFonts w:hint="cs"/>
          <w:b w:val="0"/>
          <w:bCs w:val="0"/>
          <w:rtl/>
        </w:rPr>
        <w:t xml:space="preserve"> در صفحه‌ی اول مقاله باشد </w:t>
      </w:r>
      <w:r w:rsidR="00A857F0">
        <w:rPr>
          <w:rFonts w:hint="cs"/>
          <w:b w:val="0"/>
          <w:bCs w:val="0"/>
          <w:rtl/>
        </w:rPr>
        <w:t>،</w:t>
      </w:r>
      <w:r w:rsidR="00045AC2" w:rsidRPr="00045AC2">
        <w:rPr>
          <w:rFonts w:hint="cs"/>
          <w:b w:val="0"/>
          <w:bCs w:val="0"/>
          <w:rtl/>
        </w:rPr>
        <w:t xml:space="preserve"> صفحه چکیده شماره صفحه </w:t>
      </w:r>
      <w:r w:rsidR="00A857F0">
        <w:rPr>
          <w:rFonts w:hint="cs"/>
          <w:b w:val="0"/>
          <w:bCs w:val="0"/>
          <w:rtl/>
        </w:rPr>
        <w:t>ن</w:t>
      </w:r>
      <w:r w:rsidR="00045AC2" w:rsidRPr="00045AC2">
        <w:rPr>
          <w:rFonts w:hint="cs"/>
          <w:b w:val="0"/>
          <w:bCs w:val="0"/>
          <w:rtl/>
        </w:rPr>
        <w:t>داشته باشد.</w:t>
      </w:r>
    </w:p>
    <w:p w14:paraId="4C0D296C" w14:textId="77777777" w:rsidR="00290509" w:rsidRPr="00266D5D" w:rsidRDefault="0002662F" w:rsidP="00086906">
      <w:pPr>
        <w:pStyle w:val="a5"/>
        <w:rPr>
          <w:rtl/>
        </w:rPr>
      </w:pPr>
      <w:r w:rsidRPr="00266D5D">
        <w:rPr>
          <w:rFonts w:hint="cs"/>
          <w:rtl/>
        </w:rPr>
        <w:t>کلمات کليدي</w:t>
      </w:r>
    </w:p>
    <w:p w14:paraId="2FFB0527" w14:textId="77777777" w:rsidR="000E4E79" w:rsidRPr="00A84E11" w:rsidRDefault="00394FE7" w:rsidP="000E4E79">
      <w:pPr>
        <w:pStyle w:val="a6"/>
        <w:spacing w:after="240" w:line="240" w:lineRule="auto"/>
        <w:rPr>
          <w:b w:val="0"/>
          <w:bCs w:val="0"/>
          <w:rtl/>
        </w:rPr>
      </w:pPr>
      <w:r w:rsidRPr="00A84E11">
        <w:rPr>
          <w:rFonts w:hint="cs"/>
          <w:b w:val="0"/>
          <w:bCs w:val="0"/>
          <w:rtl/>
        </w:rPr>
        <w:t>بین پنج تا هفت</w:t>
      </w:r>
      <w:r w:rsidR="00F94A9E" w:rsidRPr="00A84E11">
        <w:rPr>
          <w:rFonts w:hint="cs"/>
          <w:b w:val="0"/>
          <w:bCs w:val="0"/>
          <w:rtl/>
        </w:rPr>
        <w:t xml:space="preserve"> </w:t>
      </w:r>
      <w:r w:rsidR="001D36FE" w:rsidRPr="00A84E11">
        <w:rPr>
          <w:rFonts w:hint="cs"/>
          <w:b w:val="0"/>
          <w:bCs w:val="0"/>
          <w:rtl/>
        </w:rPr>
        <w:t xml:space="preserve">کلمه یا </w:t>
      </w:r>
      <w:r w:rsidR="00F94A9E" w:rsidRPr="00A84E11">
        <w:rPr>
          <w:rFonts w:hint="cs"/>
          <w:b w:val="0"/>
          <w:bCs w:val="0"/>
          <w:rtl/>
        </w:rPr>
        <w:t>عبارت</w:t>
      </w:r>
    </w:p>
    <w:p w14:paraId="4C0178BE" w14:textId="77777777" w:rsidR="000E4E79" w:rsidRPr="00266D5D" w:rsidRDefault="000E4E79" w:rsidP="000E4E79">
      <w:pPr>
        <w:pStyle w:val="a6"/>
        <w:bidi w:val="0"/>
        <w:spacing w:before="240" w:line="240" w:lineRule="auto"/>
        <w:ind w:firstLine="0"/>
        <w:rPr>
          <w:rtl/>
        </w:rPr>
      </w:pPr>
    </w:p>
    <w:p w14:paraId="6F81E71D" w14:textId="77777777" w:rsidR="009358E7" w:rsidRPr="00266D5D" w:rsidRDefault="009358E7" w:rsidP="00846A4E">
      <w:pPr>
        <w:pStyle w:val="a6"/>
        <w:spacing w:line="240" w:lineRule="auto"/>
        <w:rPr>
          <w:rtl/>
        </w:rPr>
      </w:pPr>
    </w:p>
    <w:p w14:paraId="658C386C" w14:textId="77777777" w:rsidR="00841F2C" w:rsidRPr="00266D5D" w:rsidRDefault="00841F2C" w:rsidP="00846A4E">
      <w:pPr>
        <w:pStyle w:val="a6"/>
        <w:spacing w:line="240" w:lineRule="auto"/>
        <w:rPr>
          <w:rtl/>
        </w:rPr>
        <w:sectPr w:rsidR="00841F2C" w:rsidRPr="00266D5D" w:rsidSect="00E66468">
          <w:footerReference w:type="default" r:id="rId8"/>
          <w:footnotePr>
            <w:numRestart w:val="eachPage"/>
          </w:footnotePr>
          <w:type w:val="continuous"/>
          <w:pgSz w:w="11907" w:h="16839" w:code="9"/>
          <w:pgMar w:top="1701" w:right="1134" w:bottom="1418" w:left="1134" w:header="454" w:footer="851" w:gutter="0"/>
          <w:cols w:space="567"/>
          <w:bidi/>
          <w:rtlGutter/>
          <w:docGrid w:linePitch="360"/>
        </w:sectPr>
      </w:pPr>
    </w:p>
    <w:p w14:paraId="4F5D6EDC" w14:textId="77777777" w:rsidR="00B70E69" w:rsidRPr="00266D5D" w:rsidRDefault="00235AE2" w:rsidP="00587FF8">
      <w:pPr>
        <w:pStyle w:val="1"/>
        <w:spacing w:before="0"/>
      </w:pPr>
      <w:r w:rsidRPr="00266D5D">
        <w:rPr>
          <w:rFonts w:hint="cs"/>
          <w:rtl/>
        </w:rPr>
        <w:lastRenderedPageBreak/>
        <w:t>مقدمه</w:t>
      </w:r>
    </w:p>
    <w:p w14:paraId="4E72CFC7" w14:textId="7FC0BEC6" w:rsidR="00560DA9" w:rsidRPr="00266D5D" w:rsidRDefault="00560DA9" w:rsidP="00DB5FD7">
      <w:pPr>
        <w:pStyle w:val="a7"/>
      </w:pPr>
      <w:r w:rsidRPr="00266D5D">
        <w:rPr>
          <w:rFonts w:hint="cs"/>
          <w:rtl/>
        </w:rPr>
        <w:t>نشريه</w:t>
      </w:r>
      <w:r w:rsidRPr="00266D5D">
        <w:rPr>
          <w:rtl/>
        </w:rPr>
        <w:t xml:space="preserve"> </w:t>
      </w:r>
      <w:r w:rsidR="00CE196A">
        <w:rPr>
          <w:rFonts w:hint="cs"/>
          <w:rtl/>
        </w:rPr>
        <w:t>بلور</w:t>
      </w:r>
      <w:r w:rsidRPr="00266D5D">
        <w:rPr>
          <w:rtl/>
        </w:rPr>
        <w:t xml:space="preserve"> </w:t>
      </w:r>
      <w:r w:rsidRPr="00266D5D">
        <w:rPr>
          <w:rFonts w:hint="cs"/>
          <w:rtl/>
        </w:rPr>
        <w:t>نتايج</w:t>
      </w:r>
      <w:r w:rsidRPr="00266D5D">
        <w:rPr>
          <w:rtl/>
        </w:rPr>
        <w:t xml:space="preserve"> </w:t>
      </w:r>
      <w:r w:rsidR="00846A4E" w:rsidRPr="00266D5D">
        <w:rPr>
          <w:rFonts w:hint="cs"/>
          <w:rtl/>
        </w:rPr>
        <w:t xml:space="preserve">مربوط به </w:t>
      </w:r>
      <w:r w:rsidR="000B7B11" w:rsidRPr="00266D5D">
        <w:rPr>
          <w:rFonts w:hint="cs"/>
          <w:rtl/>
        </w:rPr>
        <w:t>پژوهش</w:t>
      </w:r>
      <w:r w:rsidR="00F94A9E" w:rsidRPr="00266D5D">
        <w:rPr>
          <w:rFonts w:hint="cs"/>
          <w:rtl/>
        </w:rPr>
        <w:t>‌</w:t>
      </w:r>
      <w:r w:rsidR="000B7B11" w:rsidRPr="00266D5D">
        <w:rPr>
          <w:rFonts w:hint="cs"/>
          <w:rtl/>
        </w:rPr>
        <w:t>ها</w:t>
      </w:r>
      <w:r w:rsidR="00F94A9E" w:rsidRPr="00266D5D">
        <w:rPr>
          <w:rFonts w:hint="cs"/>
          <w:rtl/>
        </w:rPr>
        <w:t>ي</w:t>
      </w:r>
      <w:r w:rsidRPr="00266D5D">
        <w:rPr>
          <w:rtl/>
        </w:rPr>
        <w:t xml:space="preserve"> </w:t>
      </w:r>
      <w:r w:rsidR="00846A4E" w:rsidRPr="00266D5D">
        <w:rPr>
          <w:rFonts w:hint="cs"/>
          <w:rtl/>
        </w:rPr>
        <w:t>محققان</w:t>
      </w:r>
      <w:r w:rsidR="00846A4E" w:rsidRPr="00266D5D">
        <w:rPr>
          <w:rtl/>
        </w:rPr>
        <w:t xml:space="preserve"> </w:t>
      </w:r>
      <w:r w:rsidR="00CE196A">
        <w:rPr>
          <w:rFonts w:hint="cs"/>
          <w:rtl/>
        </w:rPr>
        <w:t>گرایش</w:t>
      </w:r>
      <w:r w:rsidR="00CE196A">
        <w:rPr>
          <w:rFonts w:hint="cs"/>
          <w:rtl/>
        </w:rPr>
        <w:softHyphen/>
        <w:t>های</w:t>
      </w:r>
      <w:r w:rsidRPr="00266D5D">
        <w:rPr>
          <w:rtl/>
        </w:rPr>
        <w:t xml:space="preserve"> </w:t>
      </w:r>
      <w:r w:rsidRPr="00266D5D">
        <w:rPr>
          <w:rFonts w:hint="cs"/>
          <w:rtl/>
        </w:rPr>
        <w:t>مختلف</w:t>
      </w:r>
      <w:r w:rsidRPr="00266D5D">
        <w:rPr>
          <w:rtl/>
        </w:rPr>
        <w:t xml:space="preserve"> </w:t>
      </w:r>
      <w:r w:rsidRPr="00266D5D">
        <w:rPr>
          <w:rFonts w:hint="cs"/>
          <w:rtl/>
        </w:rPr>
        <w:t>مهندسي</w:t>
      </w:r>
      <w:r w:rsidRPr="00266D5D">
        <w:rPr>
          <w:rtl/>
        </w:rPr>
        <w:t xml:space="preserve"> </w:t>
      </w:r>
      <w:r w:rsidR="00CE196A">
        <w:rPr>
          <w:rFonts w:hint="cs"/>
          <w:rtl/>
        </w:rPr>
        <w:t>معدن</w:t>
      </w:r>
      <w:r w:rsidR="00F94A9E" w:rsidRPr="00266D5D">
        <w:rPr>
          <w:rFonts w:hint="cs"/>
          <w:rtl/>
        </w:rPr>
        <w:t xml:space="preserve"> </w:t>
      </w:r>
      <w:r w:rsidR="005726BD" w:rsidRPr="00266D5D">
        <w:rPr>
          <w:rFonts w:hint="cs"/>
          <w:rtl/>
        </w:rPr>
        <w:t xml:space="preserve">را </w:t>
      </w:r>
      <w:r w:rsidRPr="00266D5D">
        <w:rPr>
          <w:rFonts w:hint="cs"/>
          <w:rtl/>
        </w:rPr>
        <w:t>منتشر</w:t>
      </w:r>
      <w:r w:rsidRPr="00266D5D">
        <w:rPr>
          <w:rtl/>
        </w:rPr>
        <w:t xml:space="preserve"> </w:t>
      </w:r>
      <w:r w:rsidRPr="00266D5D">
        <w:rPr>
          <w:rFonts w:hint="cs"/>
          <w:rtl/>
        </w:rPr>
        <w:t>مي‌كند</w:t>
      </w:r>
      <w:r w:rsidRPr="00266D5D">
        <w:rPr>
          <w:rtl/>
        </w:rPr>
        <w:t xml:space="preserve">. </w:t>
      </w:r>
      <w:r w:rsidRPr="00266D5D">
        <w:rPr>
          <w:rFonts w:hint="cs"/>
          <w:rtl/>
        </w:rPr>
        <w:t>محققان</w:t>
      </w:r>
      <w:r w:rsidRPr="00266D5D">
        <w:rPr>
          <w:rtl/>
        </w:rPr>
        <w:t xml:space="preserve"> </w:t>
      </w:r>
      <w:r w:rsidRPr="00266D5D">
        <w:rPr>
          <w:rFonts w:hint="cs"/>
          <w:rtl/>
        </w:rPr>
        <w:t>مقالات</w:t>
      </w:r>
      <w:r w:rsidRPr="00266D5D">
        <w:rPr>
          <w:rtl/>
        </w:rPr>
        <w:t xml:space="preserve"> </w:t>
      </w:r>
      <w:r w:rsidRPr="00266D5D">
        <w:rPr>
          <w:rFonts w:hint="cs"/>
          <w:rtl/>
        </w:rPr>
        <w:t>خود</w:t>
      </w:r>
      <w:r w:rsidRPr="00266D5D">
        <w:rPr>
          <w:rtl/>
        </w:rPr>
        <w:t xml:space="preserve"> </w:t>
      </w:r>
      <w:r w:rsidRPr="00266D5D">
        <w:rPr>
          <w:rFonts w:hint="cs"/>
          <w:rtl/>
        </w:rPr>
        <w:t>را</w:t>
      </w:r>
      <w:r w:rsidRPr="00266D5D">
        <w:rPr>
          <w:rtl/>
        </w:rPr>
        <w:t xml:space="preserve"> </w:t>
      </w:r>
      <w:r w:rsidRPr="00266D5D">
        <w:rPr>
          <w:rFonts w:hint="cs"/>
          <w:rtl/>
        </w:rPr>
        <w:t>در</w:t>
      </w:r>
      <w:r w:rsidR="00846A4E" w:rsidRPr="00266D5D">
        <w:rPr>
          <w:rFonts w:hint="cs"/>
          <w:rtl/>
        </w:rPr>
        <w:t xml:space="preserve"> قالب</w:t>
      </w:r>
      <w:r w:rsidRPr="00266D5D">
        <w:rPr>
          <w:rtl/>
        </w:rPr>
        <w:t xml:space="preserve"> </w:t>
      </w:r>
      <w:r w:rsidRPr="00266D5D">
        <w:rPr>
          <w:rFonts w:hint="cs"/>
          <w:rtl/>
        </w:rPr>
        <w:t>يک</w:t>
      </w:r>
      <w:r w:rsidRPr="00266D5D">
        <w:rPr>
          <w:rtl/>
        </w:rPr>
        <w:t xml:space="preserve"> </w:t>
      </w:r>
      <w:r w:rsidRPr="00266D5D">
        <w:rPr>
          <w:rFonts w:hint="cs"/>
          <w:rtl/>
        </w:rPr>
        <w:t>نسخه</w:t>
      </w:r>
      <w:r w:rsidRPr="00266D5D">
        <w:rPr>
          <w:rtl/>
        </w:rPr>
        <w:t xml:space="preserve"> </w:t>
      </w:r>
      <w:r w:rsidRPr="00266D5D">
        <w:rPr>
          <w:rFonts w:hint="cs"/>
          <w:rtl/>
        </w:rPr>
        <w:t>فايل</w:t>
      </w:r>
      <w:r w:rsidR="00846A4E" w:rsidRPr="00266D5D">
        <w:rPr>
          <w:rFonts w:hint="cs"/>
          <w:rtl/>
        </w:rPr>
        <w:t xml:space="preserve"> مایکروسافت </w:t>
      </w:r>
      <w:r w:rsidRPr="00266D5D">
        <w:rPr>
          <w:rFonts w:hint="cs"/>
          <w:rtl/>
        </w:rPr>
        <w:t>ورد</w:t>
      </w:r>
      <w:r w:rsidRPr="00266D5D">
        <w:rPr>
          <w:rtl/>
        </w:rPr>
        <w:t xml:space="preserve"> </w:t>
      </w:r>
      <w:r w:rsidR="005F32E1" w:rsidRPr="00266D5D">
        <w:rPr>
          <w:rFonts w:hint="cs"/>
          <w:rtl/>
        </w:rPr>
        <w:t>در</w:t>
      </w:r>
      <w:r w:rsidR="007121DF" w:rsidRPr="00266D5D">
        <w:rPr>
          <w:rFonts w:hint="cs"/>
          <w:rtl/>
        </w:rPr>
        <w:t xml:space="preserve"> </w:t>
      </w:r>
      <w:r w:rsidRPr="00266D5D">
        <w:rPr>
          <w:rFonts w:hint="cs"/>
          <w:rtl/>
        </w:rPr>
        <w:t>حداكثر</w:t>
      </w:r>
      <w:r w:rsidR="006A717D">
        <w:rPr>
          <w:rFonts w:hint="cs"/>
          <w:rtl/>
        </w:rPr>
        <w:t xml:space="preserve"> </w:t>
      </w:r>
      <w:r w:rsidR="00A857F0">
        <w:rPr>
          <w:rFonts w:hint="cs"/>
          <w:rtl/>
        </w:rPr>
        <w:t>ده</w:t>
      </w:r>
      <w:r w:rsidRPr="00266D5D">
        <w:rPr>
          <w:rtl/>
        </w:rPr>
        <w:t xml:space="preserve"> </w:t>
      </w:r>
      <w:r w:rsidRPr="00266D5D">
        <w:rPr>
          <w:rFonts w:hint="cs"/>
          <w:rtl/>
        </w:rPr>
        <w:t>صفحه</w:t>
      </w:r>
      <w:r w:rsidR="009D6331">
        <w:rPr>
          <w:rFonts w:hint="cs"/>
          <w:rtl/>
        </w:rPr>
        <w:t xml:space="preserve"> (در رابطه با مقالات مروری قابل تعمیم است.)</w:t>
      </w:r>
      <w:r w:rsidRPr="00266D5D">
        <w:rPr>
          <w:rtl/>
        </w:rPr>
        <w:t xml:space="preserve"> </w:t>
      </w:r>
      <w:r w:rsidRPr="00266D5D">
        <w:rPr>
          <w:rFonts w:hint="cs"/>
          <w:rtl/>
        </w:rPr>
        <w:t>از</w:t>
      </w:r>
      <w:r w:rsidRPr="00266D5D">
        <w:rPr>
          <w:rtl/>
        </w:rPr>
        <w:t xml:space="preserve"> </w:t>
      </w:r>
      <w:r w:rsidRPr="00266D5D">
        <w:rPr>
          <w:rFonts w:hint="cs"/>
          <w:rtl/>
        </w:rPr>
        <w:t>طريق</w:t>
      </w:r>
      <w:r w:rsidRPr="00266D5D">
        <w:rPr>
          <w:rtl/>
        </w:rPr>
        <w:t xml:space="preserve"> </w:t>
      </w:r>
      <w:r w:rsidR="00846A4E" w:rsidRPr="00266D5D">
        <w:rPr>
          <w:rFonts w:hint="cs"/>
          <w:rtl/>
        </w:rPr>
        <w:t>وب</w:t>
      </w:r>
      <w:r w:rsidRPr="00266D5D">
        <w:rPr>
          <w:rFonts w:hint="cs"/>
          <w:rtl/>
        </w:rPr>
        <w:t>سايت</w:t>
      </w:r>
      <w:r w:rsidR="00846A4E" w:rsidRPr="00266D5D">
        <w:rPr>
          <w:rFonts w:hint="cs"/>
          <w:rtl/>
        </w:rPr>
        <w:t xml:space="preserve"> نشریه </w:t>
      </w:r>
      <w:r w:rsidRPr="00266D5D">
        <w:rPr>
          <w:rFonts w:hint="cs"/>
          <w:rtl/>
        </w:rPr>
        <w:t>ارسال</w:t>
      </w:r>
      <w:r w:rsidRPr="00266D5D">
        <w:rPr>
          <w:rtl/>
        </w:rPr>
        <w:t xml:space="preserve"> </w:t>
      </w:r>
      <w:r w:rsidR="005F32E1" w:rsidRPr="00266D5D">
        <w:rPr>
          <w:rFonts w:hint="cs"/>
          <w:rtl/>
        </w:rPr>
        <w:t>نمای</w:t>
      </w:r>
      <w:r w:rsidRPr="00266D5D">
        <w:rPr>
          <w:rFonts w:hint="cs"/>
          <w:rtl/>
        </w:rPr>
        <w:t>ند</w:t>
      </w:r>
      <w:r w:rsidRPr="00266D5D">
        <w:rPr>
          <w:rtl/>
        </w:rPr>
        <w:t xml:space="preserve">. </w:t>
      </w:r>
    </w:p>
    <w:p w14:paraId="2599E7AD" w14:textId="77777777" w:rsidR="00B638D8" w:rsidRPr="00CE196A" w:rsidRDefault="00B638D8" w:rsidP="00CE196A">
      <w:pPr>
        <w:pStyle w:val="a7"/>
        <w:rPr>
          <w:rtl/>
        </w:rPr>
      </w:pPr>
      <w:r w:rsidRPr="00CE196A">
        <w:rPr>
          <w:rFonts w:hint="cs"/>
          <w:rtl/>
        </w:rPr>
        <w:t xml:space="preserve">با توجه به احتمال وجود تفاوت میان نسخه نرم‌افزار آفیس مورد استفاده داوران گرامی با نویسندگان محترم، به‌منظور جلوگیری از هرگونه به‌هم‌ریختگی مقاله و تضییع حقوق نویسندگان، لازم است تمامی نیم‌فاصله‌های متن با استفاده از دستور استاندارد </w:t>
      </w:r>
      <w:r w:rsidRPr="00292ACE">
        <w:rPr>
          <w:sz w:val="20"/>
          <w:szCs w:val="20"/>
        </w:rPr>
        <w:t>ctrl+shift+2</w:t>
      </w:r>
      <w:r w:rsidRPr="00CE196A">
        <w:rPr>
          <w:rFonts w:hint="cs"/>
          <w:rtl/>
        </w:rPr>
        <w:t xml:space="preserve"> ایجاد شوند. شایان ذکر است که رعایت این استاندارد سبب تسریع فرآیند ویراستاری و صفحه‌آرایی نیز خواهد شد.</w:t>
      </w:r>
    </w:p>
    <w:p w14:paraId="1C599E48" w14:textId="77777777" w:rsidR="00B638D8" w:rsidRDefault="00B638D8" w:rsidP="00CE196A">
      <w:pPr>
        <w:pStyle w:val="a7"/>
        <w:rPr>
          <w:rtl/>
        </w:rPr>
      </w:pPr>
      <w:r w:rsidRPr="00CE196A">
        <w:rPr>
          <w:rFonts w:hint="cs"/>
          <w:rtl/>
        </w:rPr>
        <w:t>در مقالات فارسی، از نماد / برای نمایش ممیز</w:t>
      </w:r>
      <w:r w:rsidR="0032438C" w:rsidRPr="00CE196A">
        <w:rPr>
          <w:rFonts w:hint="cs"/>
          <w:rtl/>
        </w:rPr>
        <w:t xml:space="preserve"> در اعداد اعشاری داخل متن مقاله</w:t>
      </w:r>
      <w:r w:rsidRPr="00CE196A">
        <w:rPr>
          <w:rFonts w:hint="cs"/>
          <w:rtl/>
        </w:rPr>
        <w:t xml:space="preserve"> استفاده شود، استفاده از نمادهایی مانند نقطه، کاما و موارد دیگر مجاز نمی‌باشد.</w:t>
      </w:r>
    </w:p>
    <w:p w14:paraId="351A001B" w14:textId="55F01BE7" w:rsidR="007E2DAC" w:rsidRDefault="008B4FF2" w:rsidP="00B50AF4">
      <w:pPr>
        <w:pStyle w:val="a7"/>
      </w:pPr>
      <w:r>
        <w:rPr>
          <w:rFonts w:hint="cs"/>
          <w:rtl/>
        </w:rPr>
        <w:t xml:space="preserve">به منظور فارسی </w:t>
      </w:r>
      <w:r w:rsidR="006A717D">
        <w:rPr>
          <w:rFonts w:hint="cs"/>
          <w:rtl/>
        </w:rPr>
        <w:t>نمودن</w:t>
      </w:r>
      <w:r>
        <w:rPr>
          <w:rFonts w:hint="cs"/>
          <w:rtl/>
        </w:rPr>
        <w:t xml:space="preserve"> شماره صفحات روی شماره صفحه کلیک کرده و </w:t>
      </w:r>
      <w:proofErr w:type="spellStart"/>
      <w:r w:rsidRPr="00292ACE">
        <w:rPr>
          <w:sz w:val="20"/>
          <w:szCs w:val="20"/>
        </w:rPr>
        <w:t>crtl+shift</w:t>
      </w:r>
      <w:proofErr w:type="spellEnd"/>
      <w:r>
        <w:rPr>
          <w:rFonts w:hint="cs"/>
          <w:rtl/>
        </w:rPr>
        <w:t xml:space="preserve"> را بزنید.</w:t>
      </w:r>
    </w:p>
    <w:p w14:paraId="4182DE61" w14:textId="77777777" w:rsidR="00B50AF4" w:rsidRDefault="00B50AF4" w:rsidP="00B50AF4">
      <w:pPr>
        <w:pStyle w:val="a7"/>
        <w:rPr>
          <w:rtl/>
        </w:rPr>
      </w:pPr>
      <w:r w:rsidRPr="00266D5D">
        <w:rPr>
          <w:rFonts w:hint="cs"/>
          <w:rtl/>
        </w:rPr>
        <w:t>از بکارگيري کلماتی مانند «مي‌باشد»، «بوده باشد» و مانند آن‌ها (که غيرشيوا هستند)، اجتناب شود و به جای آن‌ها، کلمات روان و ساده‌ای مانند «است» و «شد» (که اغلب مي‌توانند مفاهيم را براحتي منتقل کنند) جایگزین شوند.</w:t>
      </w:r>
      <w:r>
        <w:rPr>
          <w:rFonts w:hint="cs"/>
          <w:rtl/>
        </w:rPr>
        <w:t xml:space="preserve"> همچنین از بکارگیری </w:t>
      </w:r>
      <w:r w:rsidRPr="00266D5D">
        <w:rPr>
          <w:rFonts w:hint="cs"/>
          <w:rtl/>
        </w:rPr>
        <w:t>«</w:t>
      </w:r>
      <w:r w:rsidRPr="00CC78B1">
        <w:rPr>
          <w:rFonts w:hint="cs"/>
          <w:rtl/>
        </w:rPr>
        <w:t>گ</w:t>
      </w:r>
      <w:r>
        <w:rPr>
          <w:rFonts w:hint="cs"/>
          <w:rtl/>
        </w:rPr>
        <w:t>ش</w:t>
      </w:r>
      <w:r w:rsidRPr="00CC78B1">
        <w:rPr>
          <w:rFonts w:hint="cs"/>
          <w:rtl/>
        </w:rPr>
        <w:t>تن</w:t>
      </w:r>
      <w:r w:rsidRPr="00266D5D">
        <w:rPr>
          <w:rFonts w:hint="cs"/>
          <w:rtl/>
        </w:rPr>
        <w:t>»</w:t>
      </w:r>
      <w:r w:rsidRPr="00CC78B1">
        <w:rPr>
          <w:rFonts w:hint="cs"/>
          <w:rtl/>
        </w:rPr>
        <w:t xml:space="preserve"> و </w:t>
      </w:r>
      <w:r w:rsidRPr="00266D5D">
        <w:rPr>
          <w:rFonts w:hint="cs"/>
          <w:rtl/>
        </w:rPr>
        <w:t>«</w:t>
      </w:r>
      <w:r w:rsidRPr="00CC78B1">
        <w:rPr>
          <w:rFonts w:hint="cs"/>
          <w:rtl/>
        </w:rPr>
        <w:t>گردیدن</w:t>
      </w:r>
      <w:r w:rsidRPr="00266D5D">
        <w:rPr>
          <w:rFonts w:hint="cs"/>
          <w:rtl/>
        </w:rPr>
        <w:t>»</w:t>
      </w:r>
      <w:r w:rsidRPr="00CC78B1">
        <w:rPr>
          <w:rFonts w:hint="cs"/>
          <w:rtl/>
        </w:rPr>
        <w:t xml:space="preserve"> به جای </w:t>
      </w:r>
      <w:r w:rsidRPr="00266D5D">
        <w:rPr>
          <w:rFonts w:hint="cs"/>
          <w:rtl/>
        </w:rPr>
        <w:t>«</w:t>
      </w:r>
      <w:r w:rsidRPr="00CC78B1">
        <w:rPr>
          <w:rFonts w:hint="cs"/>
          <w:rtl/>
        </w:rPr>
        <w:t>شده</w:t>
      </w:r>
      <w:r w:rsidRPr="00266D5D">
        <w:rPr>
          <w:rFonts w:hint="cs"/>
          <w:rtl/>
        </w:rPr>
        <w:t>»</w:t>
      </w:r>
      <w:r w:rsidRPr="00CC78B1">
        <w:rPr>
          <w:rFonts w:hint="cs"/>
          <w:rtl/>
        </w:rPr>
        <w:t xml:space="preserve"> و </w:t>
      </w:r>
      <w:r w:rsidRPr="00266D5D">
        <w:rPr>
          <w:rFonts w:hint="cs"/>
          <w:rtl/>
        </w:rPr>
        <w:t>«</w:t>
      </w:r>
      <w:r w:rsidRPr="00CC78B1">
        <w:rPr>
          <w:rFonts w:hint="cs"/>
          <w:rtl/>
        </w:rPr>
        <w:t>بوده</w:t>
      </w:r>
      <w:r w:rsidRPr="00266D5D">
        <w:rPr>
          <w:rFonts w:hint="cs"/>
          <w:rtl/>
        </w:rPr>
        <w:t>»</w:t>
      </w:r>
      <w:r w:rsidRPr="00CC78B1">
        <w:rPr>
          <w:rFonts w:hint="cs"/>
          <w:rtl/>
        </w:rPr>
        <w:t xml:space="preserve"> خودداری شود.</w:t>
      </w:r>
    </w:p>
    <w:p w14:paraId="549A0F85" w14:textId="77777777" w:rsidR="004B6E4A" w:rsidRPr="00266D5D" w:rsidRDefault="004B6E4A" w:rsidP="004B6E4A">
      <w:pPr>
        <w:pStyle w:val="a7"/>
        <w:rPr>
          <w:rtl/>
        </w:rPr>
      </w:pPr>
      <w:r w:rsidRPr="00266D5D">
        <w:rPr>
          <w:rFonts w:hint="cs"/>
          <w:rtl/>
        </w:rPr>
        <w:t>اعداد بکاررفته در مقاله باید به صورت فارسی نوشته شوند.</w:t>
      </w:r>
      <w:r>
        <w:rPr>
          <w:rFonts w:hint="cs"/>
          <w:rtl/>
        </w:rPr>
        <w:t xml:space="preserve"> </w:t>
      </w:r>
    </w:p>
    <w:p w14:paraId="35524AD1" w14:textId="77777777" w:rsidR="004B6E4A" w:rsidRPr="00266D5D" w:rsidRDefault="004B6E4A" w:rsidP="004B6E4A">
      <w:pPr>
        <w:pStyle w:val="a7"/>
        <w:rPr>
          <w:rtl/>
        </w:rPr>
      </w:pPr>
      <w:r w:rsidRPr="00266D5D">
        <w:rPr>
          <w:rFonts w:hint="cs"/>
          <w:rtl/>
        </w:rPr>
        <w:t>براي کلمات غيرفارسي از معادل‌هاي فارسي آن‌ها (به ويژه در مواردي که معادل فارسي آن‌ها رايج و قابل فهم است) استفاده شود. براي نمونه، استفاده از ترکيب «لذا» به جاي «براي همين» يا «به همين دليل» (که متداول هستند) مطلوب نیست.</w:t>
      </w:r>
      <w:r>
        <w:rPr>
          <w:rFonts w:hint="cs"/>
          <w:rtl/>
        </w:rPr>
        <w:t xml:space="preserve"> </w:t>
      </w:r>
      <w:r w:rsidRPr="00266D5D">
        <w:rPr>
          <w:rFonts w:hint="cs"/>
          <w:rtl/>
        </w:rPr>
        <w:t>این الگو براي لغات تخصصی نيز به همین صورت بکارگرفته شود. بدون ترديد کلمه «پردازش» زيباتر از «پروسس» است. در صورتی که احتمال عدم آشنايي خواننده با معادل فارسي وجود داشته و يا واژه غيرفارسي متداول‌تر باشد، لازم است تا منشأ غيرفارسي در اولين کاربرد کلمه فارسي آن به صورت پانويس</w:t>
      </w:r>
      <w:r w:rsidRPr="00266D5D">
        <w:rPr>
          <w:rStyle w:val="FootnoteReference"/>
          <w:rtl/>
        </w:rPr>
        <w:footnoteReference w:id="5"/>
      </w:r>
      <w:r w:rsidRPr="00266D5D">
        <w:rPr>
          <w:rFonts w:hint="cs"/>
          <w:rtl/>
        </w:rPr>
        <w:t xml:space="preserve"> آورده شود. نباید از كلمه لاتين در متن فارسي استفاده نمود. در بیان پژوهش‌های قبلی، نام محققان در </w:t>
      </w:r>
      <w:r w:rsidRPr="00266D5D">
        <w:rPr>
          <w:rFonts w:hint="cs"/>
          <w:rtl/>
        </w:rPr>
        <w:t>متن باید به صورت فارسی نوشته شده و املای انگلیسی آن در پانویس آورده شود.</w:t>
      </w:r>
    </w:p>
    <w:p w14:paraId="310D042D" w14:textId="77777777" w:rsidR="0082034E" w:rsidRDefault="003C4EA1" w:rsidP="00B50AF4">
      <w:pPr>
        <w:pStyle w:val="1"/>
      </w:pPr>
      <w:r>
        <w:rPr>
          <w:rFonts w:hint="cs"/>
          <w:rtl/>
        </w:rPr>
        <w:t>روش تحقیق</w:t>
      </w:r>
    </w:p>
    <w:p w14:paraId="5B65FA6D" w14:textId="77777777" w:rsidR="00284E3B" w:rsidRPr="00266D5D" w:rsidRDefault="00284E3B" w:rsidP="00284E3B">
      <w:pPr>
        <w:pStyle w:val="a7"/>
        <w:rPr>
          <w:rtl/>
        </w:rPr>
      </w:pPr>
      <w:r w:rsidRPr="00266D5D">
        <w:rPr>
          <w:rFonts w:hint="cs"/>
          <w:rtl/>
        </w:rPr>
        <w:t xml:space="preserve">اندازه صفحات بايد برابر با </w:t>
      </w:r>
      <w:r w:rsidRPr="00292ACE">
        <w:rPr>
          <w:sz w:val="20"/>
          <w:szCs w:val="20"/>
        </w:rPr>
        <w:t>A4</w:t>
      </w:r>
      <w:r w:rsidRPr="00266D5D">
        <w:rPr>
          <w:rFonts w:hint="cs"/>
          <w:rtl/>
        </w:rPr>
        <w:t xml:space="preserve"> در نظر گرفته شوند و فاصله از لبه‌های بالا، پايين، چپ و راست صفحات به ترتيب برابر با 3، 5/2، 2 و 2 سانتي‌متر انتخاب شود. متن مقاله باید به صورت </w:t>
      </w:r>
      <w:r>
        <w:rPr>
          <w:rFonts w:hint="cs"/>
          <w:rtl/>
        </w:rPr>
        <w:t>دو</w:t>
      </w:r>
      <w:r w:rsidRPr="00266D5D">
        <w:rPr>
          <w:rFonts w:hint="cs"/>
          <w:rtl/>
        </w:rPr>
        <w:t xml:space="preserve">‌ستوني تهيه شود و فاصله بین سطرها در عنوان، چکيده و متن مقاله نیز به صورت </w:t>
      </w:r>
      <w:bookmarkStart w:id="0" w:name="_Hlk2281888"/>
      <w:r>
        <w:rPr>
          <w:rFonts w:hint="cs"/>
          <w:rtl/>
        </w:rPr>
        <w:t xml:space="preserve">واحد </w:t>
      </w:r>
      <w:r w:rsidRPr="00284E3B">
        <w:rPr>
          <w:rFonts w:hint="cs"/>
          <w:rtl/>
        </w:rPr>
        <w:t>(یک معادل خوب برای معمولی انتخاب شود</w:t>
      </w:r>
      <w:bookmarkEnd w:id="0"/>
      <w:r>
        <w:rPr>
          <w:rFonts w:hint="cs"/>
          <w:rtl/>
        </w:rPr>
        <w:t>)</w:t>
      </w:r>
      <w:r w:rsidRPr="00284E3B">
        <w:rPr>
          <w:rtl/>
        </w:rPr>
        <w:footnoteReference w:id="6"/>
      </w:r>
      <w:r w:rsidRPr="00266D5D">
        <w:rPr>
          <w:rFonts w:hint="cs"/>
          <w:rtl/>
        </w:rPr>
        <w:t xml:space="preserve"> انتخاب شود.</w:t>
      </w:r>
    </w:p>
    <w:p w14:paraId="72451DC2" w14:textId="77777777" w:rsidR="00F97E39" w:rsidRDefault="009F3387" w:rsidP="00B50AF4">
      <w:pPr>
        <w:pStyle w:val="1"/>
      </w:pPr>
      <w:r w:rsidRPr="00266D5D">
        <w:rPr>
          <w:rFonts w:hint="cs"/>
          <w:rtl/>
        </w:rPr>
        <w:t>نتايج و بحث</w:t>
      </w:r>
    </w:p>
    <w:p w14:paraId="60938679" w14:textId="77777777" w:rsidR="00284E3B" w:rsidRDefault="00284E3B" w:rsidP="00284E3B">
      <w:pPr>
        <w:pStyle w:val="a7"/>
        <w:rPr>
          <w:rtl/>
        </w:rPr>
      </w:pPr>
      <w:r w:rsidRPr="00266D5D">
        <w:rPr>
          <w:rFonts w:hint="cs"/>
          <w:rtl/>
        </w:rPr>
        <w:t>در این قالب نگارش، اندازه و نوع قلم مناسب برای هر بخش از مقاله رعایت شده است. بنابراین،</w:t>
      </w:r>
      <w:r w:rsidRPr="00266D5D">
        <w:rPr>
          <w:rtl/>
        </w:rPr>
        <w:t xml:space="preserve"> </w:t>
      </w:r>
      <w:r w:rsidRPr="00266D5D">
        <w:rPr>
          <w:rFonts w:hint="cs"/>
          <w:rtl/>
        </w:rPr>
        <w:t>نویسندگان</w:t>
      </w:r>
      <w:r w:rsidRPr="00266D5D">
        <w:rPr>
          <w:rtl/>
        </w:rPr>
        <w:t xml:space="preserve"> </w:t>
      </w:r>
      <w:r w:rsidRPr="00266D5D">
        <w:rPr>
          <w:rFonts w:hint="cs"/>
          <w:rtl/>
        </w:rPr>
        <w:t>محترم</w:t>
      </w:r>
      <w:r w:rsidRPr="00266D5D">
        <w:rPr>
          <w:rtl/>
        </w:rPr>
        <w:t xml:space="preserve"> </w:t>
      </w:r>
      <w:r w:rsidRPr="00266D5D">
        <w:rPr>
          <w:rFonts w:hint="cs"/>
          <w:rtl/>
        </w:rPr>
        <w:t>کافی</w:t>
      </w:r>
      <w:r w:rsidRPr="00266D5D">
        <w:rPr>
          <w:rtl/>
        </w:rPr>
        <w:t xml:space="preserve"> </w:t>
      </w:r>
      <w:r w:rsidRPr="00266D5D">
        <w:rPr>
          <w:rFonts w:hint="cs"/>
          <w:rtl/>
        </w:rPr>
        <w:t>است با</w:t>
      </w:r>
      <w:r w:rsidRPr="00266D5D">
        <w:rPr>
          <w:rtl/>
        </w:rPr>
        <w:t xml:space="preserve"> </w:t>
      </w:r>
      <w:r w:rsidRPr="00266D5D">
        <w:rPr>
          <w:rFonts w:hint="cs"/>
          <w:rtl/>
        </w:rPr>
        <w:t>انتخاب</w:t>
      </w:r>
      <w:r w:rsidRPr="00266D5D">
        <w:rPr>
          <w:rtl/>
        </w:rPr>
        <w:t xml:space="preserve"> </w:t>
      </w:r>
      <w:r w:rsidRPr="00266D5D">
        <w:rPr>
          <w:rFonts w:hint="cs"/>
          <w:rtl/>
        </w:rPr>
        <w:t>یکی</w:t>
      </w:r>
      <w:r w:rsidRPr="00266D5D">
        <w:rPr>
          <w:rtl/>
        </w:rPr>
        <w:t xml:space="preserve"> </w:t>
      </w:r>
      <w:r w:rsidRPr="00266D5D">
        <w:rPr>
          <w:rFonts w:hint="cs"/>
          <w:rtl/>
        </w:rPr>
        <w:t>از</w:t>
      </w:r>
      <w:r w:rsidRPr="00266D5D">
        <w:rPr>
          <w:rtl/>
        </w:rPr>
        <w:t xml:space="preserve"> </w:t>
      </w:r>
      <w:r w:rsidRPr="00266D5D">
        <w:rPr>
          <w:rFonts w:hint="cs"/>
          <w:rtl/>
        </w:rPr>
        <w:t>سبک‌های</w:t>
      </w:r>
      <w:r w:rsidRPr="00266D5D">
        <w:rPr>
          <w:rtl/>
        </w:rPr>
        <w:t xml:space="preserve"> </w:t>
      </w:r>
      <w:r w:rsidRPr="00266D5D">
        <w:rPr>
          <w:rFonts w:hint="cs"/>
          <w:rtl/>
        </w:rPr>
        <w:t>موجود</w:t>
      </w:r>
      <w:r w:rsidRPr="00266D5D">
        <w:rPr>
          <w:rtl/>
        </w:rPr>
        <w:t xml:space="preserve"> </w:t>
      </w:r>
      <w:r w:rsidRPr="00266D5D">
        <w:rPr>
          <w:rFonts w:hint="cs"/>
          <w:rtl/>
        </w:rPr>
        <w:t>در</w:t>
      </w:r>
      <w:r w:rsidRPr="00266D5D">
        <w:rPr>
          <w:rtl/>
        </w:rPr>
        <w:t xml:space="preserve"> </w:t>
      </w:r>
      <w:r w:rsidRPr="00266D5D">
        <w:rPr>
          <w:rFonts w:hint="cs"/>
          <w:rtl/>
        </w:rPr>
        <w:t>بخش</w:t>
      </w:r>
      <w:r w:rsidRPr="00266D5D">
        <w:rPr>
          <w:rtl/>
        </w:rPr>
        <w:t xml:space="preserve"> </w:t>
      </w:r>
      <w:r w:rsidRPr="00266D5D">
        <w:rPr>
          <w:rFonts w:hint="cs"/>
          <w:rtl/>
        </w:rPr>
        <w:t>استايل</w:t>
      </w:r>
      <w:r w:rsidRPr="00284E3B">
        <w:rPr>
          <w:rtl/>
        </w:rPr>
        <w:footnoteReference w:id="7"/>
      </w:r>
      <w:r w:rsidRPr="00266D5D">
        <w:rPr>
          <w:rFonts w:hint="cs"/>
          <w:rtl/>
        </w:rPr>
        <w:t xml:space="preserve"> نرم‌افزار مايكروسافت</w:t>
      </w:r>
      <w:r w:rsidRPr="00266D5D">
        <w:rPr>
          <w:rtl/>
        </w:rPr>
        <w:t xml:space="preserve"> </w:t>
      </w:r>
      <w:r w:rsidRPr="00266D5D">
        <w:rPr>
          <w:rFonts w:hint="cs"/>
          <w:rtl/>
        </w:rPr>
        <w:t>ورد، قواعد ساختاری مناسب برای هر بخش را به متن خود اعمال نمایند. همچنین برای انتقال متن به این قالب نگارش می‌توان پس از کپی‌کردن متن مورد نظر در فایل دیگر، بخشی از متن موجود در این قالب را انتخاب کرده و به شیوه ارائه‌شده در شکل</w:t>
      </w:r>
      <w:r w:rsidRPr="00284E3B">
        <w:rPr>
          <w:rFonts w:ascii="Cambria" w:hAnsi="Cambria" w:cs="Cambria" w:hint="cs"/>
          <w:rtl/>
        </w:rPr>
        <w:t> </w:t>
      </w:r>
      <w:r w:rsidRPr="00266D5D">
        <w:rPr>
          <w:rFonts w:hint="cs"/>
          <w:rtl/>
        </w:rPr>
        <w:t>1 آن را جایگزین نمود.</w:t>
      </w:r>
      <w:r w:rsidR="00272C6F">
        <w:rPr>
          <w:rFonts w:hint="cs"/>
          <w:rtl/>
        </w:rPr>
        <w:t xml:space="preserve"> به جدول 1 مراجعه شود.</w:t>
      </w:r>
    </w:p>
    <w:p w14:paraId="169AB87C" w14:textId="77777777" w:rsidR="00272C6F" w:rsidRDefault="00272C6F" w:rsidP="00284E3B">
      <w:pPr>
        <w:pStyle w:val="a7"/>
        <w:rPr>
          <w:rtl/>
        </w:rPr>
      </w:pPr>
    </w:p>
    <w:p w14:paraId="48A42F6F" w14:textId="77777777" w:rsidR="00272C6F" w:rsidRDefault="00272C6F" w:rsidP="00284E3B">
      <w:pPr>
        <w:pStyle w:val="a7"/>
        <w:rPr>
          <w:rtl/>
        </w:rPr>
      </w:pPr>
    </w:p>
    <w:p w14:paraId="5DBC8C9D" w14:textId="77777777" w:rsidR="00272C6F" w:rsidRDefault="00272C6F" w:rsidP="00284E3B">
      <w:pPr>
        <w:pStyle w:val="a7"/>
        <w:rPr>
          <w:rtl/>
        </w:rPr>
      </w:pPr>
    </w:p>
    <w:p w14:paraId="256B5454" w14:textId="77777777" w:rsidR="00272C6F" w:rsidRDefault="00272C6F" w:rsidP="00284E3B">
      <w:pPr>
        <w:pStyle w:val="a7"/>
        <w:rPr>
          <w:rtl/>
        </w:rPr>
      </w:pPr>
    </w:p>
    <w:p w14:paraId="218EE692" w14:textId="77777777" w:rsidR="00272C6F" w:rsidRDefault="00272C6F" w:rsidP="00284E3B">
      <w:pPr>
        <w:pStyle w:val="a7"/>
        <w:rPr>
          <w:rtl/>
        </w:rPr>
      </w:pPr>
    </w:p>
    <w:p w14:paraId="02303088" w14:textId="77777777" w:rsidR="00272C6F" w:rsidRDefault="00272C6F" w:rsidP="00284E3B">
      <w:pPr>
        <w:pStyle w:val="a7"/>
        <w:rPr>
          <w:rtl/>
        </w:rPr>
      </w:pPr>
    </w:p>
    <w:p w14:paraId="0DC27B72" w14:textId="77777777" w:rsidR="00272C6F" w:rsidRDefault="00272C6F" w:rsidP="00284E3B">
      <w:pPr>
        <w:pStyle w:val="a7"/>
        <w:rPr>
          <w:rtl/>
        </w:rPr>
      </w:pPr>
    </w:p>
    <w:p w14:paraId="79067411" w14:textId="77777777" w:rsidR="00272C6F" w:rsidRDefault="00272C6F" w:rsidP="00284E3B">
      <w:pPr>
        <w:pStyle w:val="a7"/>
        <w:rPr>
          <w:rtl/>
        </w:rPr>
      </w:pPr>
    </w:p>
    <w:p w14:paraId="079FB51A" w14:textId="77777777" w:rsidR="00272C6F" w:rsidRDefault="00272C6F" w:rsidP="00272C6F">
      <w:pPr>
        <w:pStyle w:val="a7"/>
        <w:keepNext/>
        <w:keepLines/>
        <w:spacing w:before="240"/>
        <w:ind w:firstLine="0"/>
        <w:jc w:val="center"/>
        <w:sectPr w:rsidR="00272C6F" w:rsidSect="000E2F8F">
          <w:footerReference w:type="default" r:id="rId9"/>
          <w:footnotePr>
            <w:numRestart w:val="eachPage"/>
          </w:footnotePr>
          <w:pgSz w:w="11907" w:h="16839" w:code="9"/>
          <w:pgMar w:top="1701" w:right="1134" w:bottom="1418" w:left="1134" w:header="454" w:footer="851" w:gutter="0"/>
          <w:pgNumType w:start="2"/>
          <w:cols w:num="2" w:space="567"/>
          <w:bidi/>
          <w:rtlGutter/>
          <w:docGrid w:linePitch="360"/>
        </w:sectPr>
      </w:pPr>
    </w:p>
    <w:p w14:paraId="14F362EA" w14:textId="77777777" w:rsidR="00272C6F" w:rsidRDefault="00C52025" w:rsidP="00272C6F">
      <w:pPr>
        <w:pStyle w:val="a7"/>
        <w:keepNext/>
        <w:keepLines/>
        <w:spacing w:before="240"/>
        <w:ind w:firstLine="0"/>
        <w:jc w:val="center"/>
        <w:rPr>
          <w:rtl/>
        </w:rPr>
      </w:pPr>
      <w:r>
        <w:lastRenderedPageBreak/>
        <w:pict w14:anchorId="3778E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85pt;height:170.55pt">
            <v:imagedata r:id="rId10" o:title="Fig" gain="1.25"/>
          </v:shape>
        </w:pict>
      </w:r>
    </w:p>
    <w:p w14:paraId="582674E3" w14:textId="77777777" w:rsidR="00272C6F" w:rsidRDefault="00272C6F" w:rsidP="00272C6F">
      <w:pPr>
        <w:pStyle w:val="Caption"/>
        <w:bidi/>
        <w:jc w:val="center"/>
        <w:rPr>
          <w:rFonts w:ascii="Times New Roman" w:eastAsia="Times New Roman" w:hAnsi="Times New Roman" w:cs="B Nazanin"/>
          <w:color w:val="000000"/>
          <w:kern w:val="32"/>
          <w:rtl/>
        </w:rPr>
      </w:pPr>
      <w:r w:rsidRPr="007E6EBE">
        <w:rPr>
          <w:rFonts w:ascii="Times New Roman" w:eastAsia="Times New Roman" w:hAnsi="Times New Roman" w:cs="B Nazanin" w:hint="cs"/>
          <w:color w:val="000000"/>
          <w:kern w:val="32"/>
          <w:rtl/>
          <w:lang w:bidi="fa-IR"/>
        </w:rPr>
        <w:t>شکل</w:t>
      </w:r>
      <w:r w:rsidRPr="007E6EBE">
        <w:rPr>
          <w:rFonts w:ascii="Times New Roman" w:eastAsia="Times New Roman" w:hAnsi="Times New Roman" w:cs="B Nazanin"/>
          <w:color w:val="000000"/>
          <w:kern w:val="32"/>
          <w:rtl/>
          <w:lang w:bidi="fa-IR"/>
        </w:rPr>
        <w:t xml:space="preserve"> </w:t>
      </w:r>
      <w:r w:rsidRPr="007E6EBE">
        <w:rPr>
          <w:rFonts w:ascii="Times New Roman" w:eastAsia="Times New Roman" w:hAnsi="Times New Roman" w:cs="B Nazanin"/>
          <w:color w:val="000000"/>
          <w:kern w:val="32"/>
          <w:rtl/>
          <w:lang w:bidi="fa-IR"/>
        </w:rPr>
        <w:fldChar w:fldCharType="begin"/>
      </w:r>
      <w:r w:rsidRPr="007E6EBE">
        <w:rPr>
          <w:rFonts w:ascii="Times New Roman" w:eastAsia="Times New Roman" w:hAnsi="Times New Roman" w:cs="B Nazanin"/>
          <w:color w:val="000000"/>
          <w:kern w:val="32"/>
          <w:rtl/>
          <w:lang w:bidi="fa-IR"/>
        </w:rPr>
        <w:instrText xml:space="preserve"> </w:instrText>
      </w:r>
      <w:r w:rsidRPr="007E6EBE">
        <w:rPr>
          <w:rFonts w:ascii="Times New Roman" w:eastAsia="Times New Roman" w:hAnsi="Times New Roman" w:cs="B Nazanin"/>
          <w:color w:val="000000"/>
          <w:kern w:val="32"/>
          <w:lang w:bidi="fa-IR"/>
        </w:rPr>
        <w:instrText>SEQ</w:instrText>
      </w:r>
      <w:r w:rsidRPr="007E6EBE">
        <w:rPr>
          <w:rFonts w:ascii="Times New Roman" w:eastAsia="Times New Roman" w:hAnsi="Times New Roman" w:cs="B Nazanin"/>
          <w:color w:val="000000"/>
          <w:kern w:val="32"/>
          <w:rtl/>
          <w:lang w:bidi="fa-IR"/>
        </w:rPr>
        <w:instrText xml:space="preserve"> شکل \* </w:instrText>
      </w:r>
      <w:r w:rsidRPr="007E6EBE">
        <w:rPr>
          <w:rFonts w:ascii="Times New Roman" w:eastAsia="Times New Roman" w:hAnsi="Times New Roman" w:cs="B Nazanin"/>
          <w:color w:val="000000"/>
          <w:kern w:val="32"/>
          <w:lang w:bidi="fa-IR"/>
        </w:rPr>
        <w:instrText>ARABIC</w:instrText>
      </w:r>
      <w:r w:rsidRPr="007E6EBE">
        <w:rPr>
          <w:rFonts w:ascii="Times New Roman" w:eastAsia="Times New Roman" w:hAnsi="Times New Roman" w:cs="B Nazanin"/>
          <w:color w:val="000000"/>
          <w:kern w:val="32"/>
          <w:rtl/>
          <w:lang w:bidi="fa-IR"/>
        </w:rPr>
        <w:instrText xml:space="preserve"> </w:instrText>
      </w:r>
      <w:r w:rsidRPr="007E6EBE">
        <w:rPr>
          <w:rFonts w:ascii="Times New Roman" w:eastAsia="Times New Roman" w:hAnsi="Times New Roman" w:cs="B Nazanin"/>
          <w:color w:val="000000"/>
          <w:kern w:val="32"/>
          <w:rtl/>
          <w:lang w:bidi="fa-IR"/>
        </w:rPr>
        <w:fldChar w:fldCharType="separate"/>
      </w:r>
      <w:r w:rsidRPr="007E6EBE">
        <w:rPr>
          <w:rFonts w:ascii="Times New Roman" w:eastAsia="Times New Roman" w:hAnsi="Times New Roman" w:cs="B Nazanin"/>
          <w:color w:val="000000"/>
          <w:kern w:val="32"/>
          <w:rtl/>
          <w:lang w:bidi="fa-IR"/>
        </w:rPr>
        <w:t>1</w:t>
      </w:r>
      <w:r w:rsidRPr="007E6EBE">
        <w:rPr>
          <w:rFonts w:ascii="Times New Roman" w:eastAsia="Times New Roman" w:hAnsi="Times New Roman" w:cs="B Nazanin"/>
          <w:color w:val="000000"/>
          <w:kern w:val="32"/>
          <w:rtl/>
          <w:lang w:bidi="fa-IR"/>
        </w:rPr>
        <w:fldChar w:fldCharType="end"/>
      </w:r>
      <w:r w:rsidRPr="007E6EBE">
        <w:rPr>
          <w:rFonts w:ascii="Times New Roman" w:eastAsia="Times New Roman" w:hAnsi="Times New Roman" w:cs="B Nazanin" w:hint="cs"/>
          <w:color w:val="000000"/>
          <w:kern w:val="32"/>
          <w:rtl/>
          <w:lang w:bidi="fa-IR"/>
        </w:rPr>
        <w:t>:</w:t>
      </w:r>
      <w:r>
        <w:rPr>
          <w:rFonts w:ascii="Times New Roman" w:eastAsia="Times New Roman" w:hAnsi="Times New Roman" w:cs="B Nazanin" w:hint="cs"/>
          <w:color w:val="000000"/>
          <w:kern w:val="32"/>
          <w:rtl/>
          <w:lang w:bidi="fa-IR"/>
        </w:rPr>
        <w:t xml:space="preserve"> </w:t>
      </w:r>
      <w:r w:rsidRPr="007E6EBE">
        <w:rPr>
          <w:rFonts w:ascii="Times New Roman" w:eastAsia="Times New Roman" w:hAnsi="Times New Roman" w:cs="B Nazanin" w:hint="cs"/>
          <w:color w:val="000000"/>
          <w:kern w:val="32"/>
          <w:rtl/>
        </w:rPr>
        <w:t>نحوه کپی‌کردن نوشته از فایل دیگر و جایگزین‌کردن آن با متون موجود در این قالب</w:t>
      </w:r>
    </w:p>
    <w:p w14:paraId="565F060D" w14:textId="77777777" w:rsidR="00272C6F" w:rsidRDefault="00272C6F" w:rsidP="00284E3B">
      <w:pPr>
        <w:pStyle w:val="a7"/>
        <w:rPr>
          <w:rtl/>
        </w:rPr>
      </w:pPr>
    </w:p>
    <w:p w14:paraId="1677F58B" w14:textId="77777777" w:rsidR="00272C6F" w:rsidRPr="004A664A" w:rsidRDefault="00272C6F" w:rsidP="00DF62BC">
      <w:pPr>
        <w:pStyle w:val="a7"/>
        <w:ind w:firstLine="288"/>
        <w:jc w:val="center"/>
        <w:rPr>
          <w:b/>
          <w:bCs/>
          <w:sz w:val="20"/>
          <w:szCs w:val="20"/>
          <w:rtl/>
        </w:rPr>
        <w:sectPr w:rsidR="00272C6F" w:rsidRPr="004A664A" w:rsidSect="00272C6F">
          <w:footnotePr>
            <w:numRestart w:val="eachPage"/>
          </w:footnotePr>
          <w:type w:val="continuous"/>
          <w:pgSz w:w="11907" w:h="16839" w:code="9"/>
          <w:pgMar w:top="1701" w:right="1134" w:bottom="1418" w:left="1134" w:header="454" w:footer="851" w:gutter="0"/>
          <w:pgNumType w:start="2"/>
          <w:cols w:space="567"/>
          <w:bidi/>
          <w:rtlGutter/>
          <w:docGrid w:linePitch="360"/>
        </w:sectPr>
      </w:pPr>
      <w:bookmarkStart w:id="1" w:name="_Ref416449686"/>
      <w:r w:rsidRPr="004A664A">
        <w:rPr>
          <w:rFonts w:hint="cs"/>
          <w:b/>
          <w:bCs/>
          <w:sz w:val="20"/>
          <w:szCs w:val="20"/>
          <w:rtl/>
        </w:rPr>
        <w:t>جدول</w:t>
      </w:r>
      <w:r w:rsidRPr="004A664A">
        <w:rPr>
          <w:b/>
          <w:bCs/>
          <w:sz w:val="20"/>
          <w:szCs w:val="20"/>
          <w:rtl/>
        </w:rPr>
        <w:t xml:space="preserve"> </w:t>
      </w:r>
      <w:r w:rsidRPr="004A664A">
        <w:rPr>
          <w:b/>
          <w:bCs/>
          <w:sz w:val="20"/>
          <w:szCs w:val="20"/>
          <w:rtl/>
        </w:rPr>
        <w:fldChar w:fldCharType="begin"/>
      </w:r>
      <w:r w:rsidRPr="004A664A">
        <w:rPr>
          <w:b/>
          <w:bCs/>
          <w:sz w:val="20"/>
          <w:szCs w:val="20"/>
          <w:rtl/>
        </w:rPr>
        <w:instrText xml:space="preserve"> </w:instrText>
      </w:r>
      <w:r w:rsidRPr="004A664A">
        <w:rPr>
          <w:b/>
          <w:bCs/>
          <w:sz w:val="20"/>
          <w:szCs w:val="20"/>
        </w:rPr>
        <w:instrText>SEQ</w:instrText>
      </w:r>
      <w:r w:rsidRPr="004A664A">
        <w:rPr>
          <w:b/>
          <w:bCs/>
          <w:sz w:val="20"/>
          <w:szCs w:val="20"/>
          <w:rtl/>
        </w:rPr>
        <w:instrText xml:space="preserve"> جدول \* </w:instrText>
      </w:r>
      <w:r w:rsidRPr="004A664A">
        <w:rPr>
          <w:b/>
          <w:bCs/>
          <w:sz w:val="20"/>
          <w:szCs w:val="20"/>
        </w:rPr>
        <w:instrText>ARABIC</w:instrText>
      </w:r>
      <w:r w:rsidRPr="004A664A">
        <w:rPr>
          <w:b/>
          <w:bCs/>
          <w:sz w:val="20"/>
          <w:szCs w:val="20"/>
          <w:rtl/>
        </w:rPr>
        <w:instrText xml:space="preserve"> </w:instrText>
      </w:r>
      <w:r w:rsidRPr="004A664A">
        <w:rPr>
          <w:b/>
          <w:bCs/>
          <w:sz w:val="20"/>
          <w:szCs w:val="20"/>
          <w:rtl/>
        </w:rPr>
        <w:fldChar w:fldCharType="separate"/>
      </w:r>
      <w:r w:rsidRPr="004A664A">
        <w:rPr>
          <w:b/>
          <w:bCs/>
          <w:sz w:val="20"/>
          <w:szCs w:val="20"/>
          <w:rtl/>
        </w:rPr>
        <w:t>1</w:t>
      </w:r>
      <w:r w:rsidRPr="004A664A">
        <w:rPr>
          <w:b/>
          <w:bCs/>
          <w:sz w:val="20"/>
          <w:szCs w:val="20"/>
          <w:rtl/>
        </w:rPr>
        <w:fldChar w:fldCharType="end"/>
      </w:r>
      <w:r w:rsidRPr="004A664A">
        <w:rPr>
          <w:rFonts w:hint="cs"/>
          <w:b/>
          <w:bCs/>
          <w:sz w:val="20"/>
          <w:szCs w:val="20"/>
          <w:rtl/>
        </w:rPr>
        <w:t>: اندازه و نوع قلم مربوط به بخش‌های مختلف مقاله</w:t>
      </w:r>
      <w:bookmarkEnd w:id="1"/>
      <w:r w:rsidRPr="004A664A">
        <w:rPr>
          <w:rFonts w:hint="cs"/>
          <w:b/>
          <w:bCs/>
          <w:sz w:val="20"/>
          <w:szCs w:val="20"/>
          <w:rtl/>
        </w:rPr>
        <w:t xml:space="preserve"> فارسی</w:t>
      </w:r>
    </w:p>
    <w:p w14:paraId="1313A0A7" w14:textId="77777777" w:rsidR="00272C6F" w:rsidRDefault="00272C6F" w:rsidP="00DF62BC">
      <w:pPr>
        <w:keepNext/>
        <w:bidi/>
        <w:spacing w:after="0" w:line="240" w:lineRule="auto"/>
        <w:rPr>
          <w:rFonts w:cs="B Nazanin"/>
          <w:b/>
          <w:bCs/>
          <w:sz w:val="18"/>
          <w:szCs w:val="20"/>
          <w:rtl/>
        </w:rPr>
        <w:sectPr w:rsidR="00272C6F" w:rsidSect="00272C6F">
          <w:footnotePr>
            <w:numRestart w:val="eachPage"/>
          </w:footnotePr>
          <w:type w:val="continuous"/>
          <w:pgSz w:w="11907" w:h="16839" w:code="9"/>
          <w:pgMar w:top="1701" w:right="1134" w:bottom="1418" w:left="1134" w:header="454" w:footer="851" w:gutter="0"/>
          <w:pgNumType w:start="2"/>
          <w:cols w:num="2" w:space="567"/>
          <w:bidi/>
          <w:rtlGutter/>
          <w:docGrid w:linePitch="360"/>
        </w:sectPr>
      </w:pPr>
    </w:p>
    <w:tbl>
      <w:tblPr>
        <w:bidiVisual/>
        <w:tblW w:w="56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66"/>
        <w:gridCol w:w="1954"/>
        <w:gridCol w:w="996"/>
      </w:tblGrid>
      <w:tr w:rsidR="00272C6F" w:rsidRPr="00266D5D" w14:paraId="31900975" w14:textId="77777777" w:rsidTr="00272C6F">
        <w:trPr>
          <w:trHeight w:val="397"/>
          <w:tblHeader/>
          <w:jc w:val="center"/>
        </w:trPr>
        <w:tc>
          <w:tcPr>
            <w:tcW w:w="2666" w:type="dxa"/>
            <w:tcBorders>
              <w:top w:val="single" w:sz="4" w:space="0" w:color="auto"/>
              <w:left w:val="nil"/>
              <w:bottom w:val="single" w:sz="4" w:space="0" w:color="auto"/>
              <w:right w:val="nil"/>
            </w:tcBorders>
            <w:shd w:val="clear" w:color="auto" w:fill="FFFFFF"/>
            <w:vAlign w:val="center"/>
          </w:tcPr>
          <w:p w14:paraId="7306E142" w14:textId="77777777" w:rsidR="00272C6F" w:rsidRPr="00266D5D" w:rsidRDefault="00272C6F" w:rsidP="00DF62BC">
            <w:pPr>
              <w:keepNext/>
              <w:bidi/>
              <w:spacing w:after="0" w:line="240" w:lineRule="auto"/>
              <w:jc w:val="center"/>
              <w:rPr>
                <w:rFonts w:cs="B Nazanin"/>
                <w:b/>
                <w:bCs/>
                <w:sz w:val="18"/>
                <w:szCs w:val="20"/>
                <w:rtl/>
              </w:rPr>
            </w:pPr>
            <w:r w:rsidRPr="00266D5D">
              <w:rPr>
                <w:rFonts w:cs="B Nazanin" w:hint="cs"/>
                <w:b/>
                <w:bCs/>
                <w:sz w:val="18"/>
                <w:szCs w:val="20"/>
                <w:rtl/>
              </w:rPr>
              <w:t>محل استفاده</w:t>
            </w:r>
          </w:p>
        </w:tc>
        <w:tc>
          <w:tcPr>
            <w:tcW w:w="1954" w:type="dxa"/>
            <w:tcBorders>
              <w:top w:val="single" w:sz="4" w:space="0" w:color="auto"/>
              <w:left w:val="nil"/>
              <w:bottom w:val="single" w:sz="4" w:space="0" w:color="auto"/>
              <w:right w:val="nil"/>
            </w:tcBorders>
            <w:shd w:val="clear" w:color="auto" w:fill="FFFFFF"/>
            <w:vAlign w:val="center"/>
          </w:tcPr>
          <w:p w14:paraId="69FCA2D3" w14:textId="77777777" w:rsidR="00272C6F" w:rsidRPr="00266D5D" w:rsidRDefault="00272C6F" w:rsidP="00DF62BC">
            <w:pPr>
              <w:keepNext/>
              <w:bidi/>
              <w:spacing w:after="0" w:line="240" w:lineRule="auto"/>
              <w:jc w:val="center"/>
              <w:rPr>
                <w:rFonts w:cs="B Nazanin"/>
                <w:b/>
                <w:bCs/>
                <w:sz w:val="18"/>
                <w:szCs w:val="20"/>
                <w:rtl/>
              </w:rPr>
            </w:pPr>
            <w:r w:rsidRPr="00266D5D">
              <w:rPr>
                <w:rFonts w:cs="B Nazanin" w:hint="cs"/>
                <w:b/>
                <w:bCs/>
                <w:sz w:val="18"/>
                <w:szCs w:val="20"/>
                <w:rtl/>
              </w:rPr>
              <w:t>نام قلم</w:t>
            </w:r>
          </w:p>
        </w:tc>
        <w:tc>
          <w:tcPr>
            <w:tcW w:w="996" w:type="dxa"/>
            <w:tcBorders>
              <w:top w:val="single" w:sz="4" w:space="0" w:color="auto"/>
              <w:left w:val="nil"/>
              <w:bottom w:val="single" w:sz="4" w:space="0" w:color="auto"/>
              <w:right w:val="nil"/>
            </w:tcBorders>
            <w:shd w:val="clear" w:color="auto" w:fill="FFFFFF"/>
            <w:vAlign w:val="center"/>
          </w:tcPr>
          <w:p w14:paraId="1BFF709D" w14:textId="77777777" w:rsidR="00272C6F" w:rsidRPr="00266D5D" w:rsidRDefault="00272C6F" w:rsidP="00DF62BC">
            <w:pPr>
              <w:keepNext/>
              <w:bidi/>
              <w:spacing w:after="0" w:line="240" w:lineRule="auto"/>
              <w:jc w:val="center"/>
              <w:rPr>
                <w:rFonts w:cs="B Nazanin"/>
                <w:b/>
                <w:bCs/>
                <w:sz w:val="18"/>
                <w:szCs w:val="20"/>
                <w:rtl/>
              </w:rPr>
            </w:pPr>
            <w:r w:rsidRPr="00266D5D">
              <w:rPr>
                <w:rFonts w:cs="B Nazanin" w:hint="cs"/>
                <w:b/>
                <w:bCs/>
                <w:sz w:val="18"/>
                <w:szCs w:val="20"/>
                <w:rtl/>
              </w:rPr>
              <w:t>اندازه</w:t>
            </w:r>
          </w:p>
        </w:tc>
      </w:tr>
      <w:tr w:rsidR="00272C6F" w:rsidRPr="00266D5D" w14:paraId="098EABDD" w14:textId="77777777" w:rsidTr="00272C6F">
        <w:trPr>
          <w:trHeight w:val="397"/>
          <w:jc w:val="center"/>
        </w:trPr>
        <w:tc>
          <w:tcPr>
            <w:tcW w:w="2666" w:type="dxa"/>
            <w:tcBorders>
              <w:top w:val="single" w:sz="4" w:space="0" w:color="auto"/>
              <w:left w:val="nil"/>
              <w:bottom w:val="nil"/>
              <w:right w:val="nil"/>
            </w:tcBorders>
            <w:vAlign w:val="center"/>
          </w:tcPr>
          <w:p w14:paraId="7DC79FD9" w14:textId="77777777" w:rsidR="00272C6F" w:rsidRPr="00266D5D" w:rsidRDefault="00272C6F" w:rsidP="00006A9A">
            <w:pPr>
              <w:keepNext/>
              <w:bidi/>
              <w:spacing w:after="0"/>
              <w:jc w:val="center"/>
              <w:rPr>
                <w:rFonts w:ascii="Times New Roman" w:hAnsi="Times New Roman" w:cs="B Nazanin"/>
                <w:sz w:val="18"/>
                <w:szCs w:val="20"/>
                <w:lang w:bidi="fa-IR"/>
              </w:rPr>
            </w:pPr>
            <w:r w:rsidRPr="00266D5D">
              <w:rPr>
                <w:rFonts w:cs="B Nazanin" w:hint="cs"/>
                <w:sz w:val="18"/>
                <w:szCs w:val="20"/>
                <w:rtl/>
              </w:rPr>
              <w:t>عنوان مقاله</w:t>
            </w:r>
          </w:p>
        </w:tc>
        <w:tc>
          <w:tcPr>
            <w:tcW w:w="1954" w:type="dxa"/>
            <w:tcBorders>
              <w:top w:val="single" w:sz="4" w:space="0" w:color="auto"/>
              <w:left w:val="nil"/>
              <w:bottom w:val="nil"/>
              <w:right w:val="nil"/>
            </w:tcBorders>
            <w:vAlign w:val="center"/>
          </w:tcPr>
          <w:p w14:paraId="6E4C3992" w14:textId="77777777" w:rsidR="00272C6F" w:rsidRPr="00266D5D" w:rsidRDefault="00272C6F" w:rsidP="00006A9A">
            <w:pPr>
              <w:keepNext/>
              <w:bidi/>
              <w:spacing w:after="0"/>
              <w:jc w:val="center"/>
              <w:rPr>
                <w:rFonts w:ascii="Times New Roman" w:hAnsi="Times New Roman" w:cs="Times New Roman"/>
                <w:sz w:val="18"/>
                <w:szCs w:val="20"/>
              </w:rPr>
            </w:pPr>
            <w:r w:rsidRPr="00266D5D">
              <w:rPr>
                <w:rFonts w:ascii="Times New Roman" w:hAnsi="Times New Roman" w:cs="Times New Roman"/>
                <w:sz w:val="18"/>
                <w:szCs w:val="20"/>
              </w:rPr>
              <w:t>B Nazanin Bold</w:t>
            </w:r>
          </w:p>
        </w:tc>
        <w:tc>
          <w:tcPr>
            <w:tcW w:w="996" w:type="dxa"/>
            <w:tcBorders>
              <w:top w:val="single" w:sz="4" w:space="0" w:color="auto"/>
              <w:left w:val="nil"/>
              <w:bottom w:val="nil"/>
              <w:right w:val="nil"/>
            </w:tcBorders>
            <w:vAlign w:val="center"/>
          </w:tcPr>
          <w:p w14:paraId="7D498C0C" w14:textId="77777777" w:rsidR="00272C6F" w:rsidRPr="00266D5D" w:rsidRDefault="00066586" w:rsidP="00006A9A">
            <w:pPr>
              <w:keepNext/>
              <w:bidi/>
              <w:spacing w:after="0"/>
              <w:jc w:val="center"/>
              <w:rPr>
                <w:rFonts w:ascii="Times New Roman" w:hAnsi="Times New Roman" w:cs="Times New Roman"/>
                <w:sz w:val="18"/>
                <w:szCs w:val="20"/>
              </w:rPr>
            </w:pPr>
            <w:r>
              <w:rPr>
                <w:rFonts w:ascii="Times New Roman" w:hAnsi="Times New Roman" w:cs="Times New Roman" w:hint="cs"/>
                <w:sz w:val="18"/>
                <w:szCs w:val="20"/>
                <w:rtl/>
              </w:rPr>
              <w:t>16</w:t>
            </w:r>
          </w:p>
        </w:tc>
      </w:tr>
      <w:tr w:rsidR="00272C6F" w:rsidRPr="00266D5D" w14:paraId="548F30B3" w14:textId="77777777" w:rsidTr="00272C6F">
        <w:trPr>
          <w:trHeight w:val="397"/>
          <w:jc w:val="center"/>
        </w:trPr>
        <w:tc>
          <w:tcPr>
            <w:tcW w:w="2666" w:type="dxa"/>
            <w:tcBorders>
              <w:top w:val="nil"/>
              <w:left w:val="nil"/>
              <w:bottom w:val="nil"/>
              <w:right w:val="nil"/>
            </w:tcBorders>
            <w:vAlign w:val="center"/>
          </w:tcPr>
          <w:p w14:paraId="4163E85F" w14:textId="77777777" w:rsidR="00272C6F" w:rsidRPr="00266D5D" w:rsidRDefault="00272C6F" w:rsidP="00006A9A">
            <w:pPr>
              <w:keepNext/>
              <w:bidi/>
              <w:spacing w:after="0"/>
              <w:jc w:val="center"/>
              <w:rPr>
                <w:rFonts w:cs="B Nazanin"/>
                <w:sz w:val="18"/>
                <w:szCs w:val="20"/>
              </w:rPr>
            </w:pPr>
            <w:r w:rsidRPr="00266D5D">
              <w:rPr>
                <w:rFonts w:cs="B Nazanin" w:hint="cs"/>
                <w:sz w:val="18"/>
                <w:szCs w:val="20"/>
                <w:rtl/>
              </w:rPr>
              <w:t>نام مؤلفان</w:t>
            </w:r>
          </w:p>
        </w:tc>
        <w:tc>
          <w:tcPr>
            <w:tcW w:w="1954" w:type="dxa"/>
            <w:tcBorders>
              <w:top w:val="nil"/>
              <w:left w:val="nil"/>
              <w:bottom w:val="nil"/>
              <w:right w:val="nil"/>
            </w:tcBorders>
            <w:vAlign w:val="center"/>
          </w:tcPr>
          <w:p w14:paraId="30D648FF" w14:textId="77777777" w:rsidR="00272C6F" w:rsidRPr="00266D5D" w:rsidRDefault="00272C6F" w:rsidP="00006A9A">
            <w:pPr>
              <w:keepNext/>
              <w:bidi/>
              <w:spacing w:after="0"/>
              <w:jc w:val="center"/>
              <w:rPr>
                <w:rFonts w:cs="B Nazanin"/>
                <w:sz w:val="18"/>
                <w:szCs w:val="20"/>
              </w:rPr>
            </w:pPr>
            <w:r w:rsidRPr="00266D5D">
              <w:rPr>
                <w:rFonts w:ascii="Times New Roman" w:hAnsi="Times New Roman" w:cs="Times New Roman"/>
                <w:sz w:val="18"/>
                <w:szCs w:val="20"/>
              </w:rPr>
              <w:t>B Nazanin Bold</w:t>
            </w:r>
          </w:p>
        </w:tc>
        <w:tc>
          <w:tcPr>
            <w:tcW w:w="996" w:type="dxa"/>
            <w:tcBorders>
              <w:top w:val="nil"/>
              <w:left w:val="nil"/>
              <w:bottom w:val="nil"/>
              <w:right w:val="nil"/>
            </w:tcBorders>
            <w:vAlign w:val="center"/>
          </w:tcPr>
          <w:p w14:paraId="27BB393A" w14:textId="77777777" w:rsidR="00272C6F" w:rsidRPr="00266D5D" w:rsidRDefault="00B75196" w:rsidP="00006A9A">
            <w:pPr>
              <w:keepNext/>
              <w:bidi/>
              <w:spacing w:after="0"/>
              <w:jc w:val="center"/>
              <w:rPr>
                <w:rFonts w:ascii="Times New Roman" w:hAnsi="Times New Roman" w:cs="Times New Roman"/>
                <w:sz w:val="18"/>
                <w:szCs w:val="20"/>
              </w:rPr>
            </w:pPr>
            <w:r>
              <w:rPr>
                <w:rFonts w:ascii="Times New Roman" w:hAnsi="Times New Roman" w:cs="Times New Roman" w:hint="cs"/>
                <w:sz w:val="18"/>
                <w:szCs w:val="20"/>
                <w:rtl/>
              </w:rPr>
              <w:t>12</w:t>
            </w:r>
          </w:p>
        </w:tc>
      </w:tr>
      <w:tr w:rsidR="00272C6F" w:rsidRPr="00266D5D" w14:paraId="54137303" w14:textId="77777777" w:rsidTr="00272C6F">
        <w:trPr>
          <w:trHeight w:val="397"/>
          <w:jc w:val="center"/>
        </w:trPr>
        <w:tc>
          <w:tcPr>
            <w:tcW w:w="2666" w:type="dxa"/>
            <w:tcBorders>
              <w:top w:val="nil"/>
              <w:left w:val="nil"/>
              <w:bottom w:val="nil"/>
              <w:right w:val="nil"/>
            </w:tcBorders>
            <w:vAlign w:val="center"/>
          </w:tcPr>
          <w:p w14:paraId="144C1993" w14:textId="77777777" w:rsidR="00272C6F" w:rsidRPr="00266D5D" w:rsidRDefault="00272C6F" w:rsidP="00006A9A">
            <w:pPr>
              <w:keepNext/>
              <w:bidi/>
              <w:spacing w:after="0"/>
              <w:jc w:val="center"/>
              <w:rPr>
                <w:rFonts w:cs="B Nazanin"/>
                <w:sz w:val="18"/>
                <w:szCs w:val="20"/>
                <w:rtl/>
              </w:rPr>
            </w:pPr>
            <w:r w:rsidRPr="00266D5D">
              <w:rPr>
                <w:rFonts w:cs="B Nazanin" w:hint="cs"/>
                <w:sz w:val="18"/>
                <w:szCs w:val="20"/>
                <w:rtl/>
              </w:rPr>
              <w:t>عنوان چکیده و عنوان کلمات کلیدی</w:t>
            </w:r>
          </w:p>
        </w:tc>
        <w:tc>
          <w:tcPr>
            <w:tcW w:w="1954" w:type="dxa"/>
            <w:tcBorders>
              <w:top w:val="nil"/>
              <w:left w:val="nil"/>
              <w:bottom w:val="nil"/>
              <w:right w:val="nil"/>
            </w:tcBorders>
            <w:vAlign w:val="center"/>
          </w:tcPr>
          <w:p w14:paraId="467DC803" w14:textId="77777777" w:rsidR="00272C6F" w:rsidRPr="00266D5D" w:rsidRDefault="00272C6F" w:rsidP="00006A9A">
            <w:pPr>
              <w:keepNext/>
              <w:bidi/>
              <w:spacing w:after="0"/>
              <w:jc w:val="center"/>
              <w:rPr>
                <w:rFonts w:cs="B Nazanin"/>
                <w:sz w:val="18"/>
                <w:szCs w:val="20"/>
                <w:rtl/>
              </w:rPr>
            </w:pPr>
            <w:r w:rsidRPr="00266D5D">
              <w:rPr>
                <w:rFonts w:ascii="Times New Roman" w:hAnsi="Times New Roman" w:cs="Times New Roman"/>
                <w:sz w:val="18"/>
                <w:szCs w:val="20"/>
              </w:rPr>
              <w:t>B Nazanin Bold</w:t>
            </w:r>
          </w:p>
        </w:tc>
        <w:tc>
          <w:tcPr>
            <w:tcW w:w="996" w:type="dxa"/>
            <w:tcBorders>
              <w:top w:val="nil"/>
              <w:left w:val="nil"/>
              <w:bottom w:val="nil"/>
              <w:right w:val="nil"/>
            </w:tcBorders>
            <w:vAlign w:val="center"/>
          </w:tcPr>
          <w:p w14:paraId="626EE9FD" w14:textId="77777777" w:rsidR="00272C6F" w:rsidRPr="00266D5D" w:rsidRDefault="00B75196" w:rsidP="00006A9A">
            <w:pPr>
              <w:keepNext/>
              <w:bidi/>
              <w:spacing w:after="0"/>
              <w:jc w:val="center"/>
              <w:rPr>
                <w:rFonts w:ascii="Times New Roman" w:hAnsi="Times New Roman" w:cs="Times New Roman"/>
                <w:sz w:val="18"/>
                <w:szCs w:val="20"/>
                <w:rtl/>
                <w:lang w:bidi="fa-IR"/>
              </w:rPr>
            </w:pPr>
            <w:r>
              <w:rPr>
                <w:rFonts w:ascii="Times New Roman" w:hAnsi="Times New Roman" w:cs="Times New Roman" w:hint="cs"/>
                <w:sz w:val="18"/>
                <w:szCs w:val="20"/>
                <w:rtl/>
                <w:lang w:bidi="fa-IR"/>
              </w:rPr>
              <w:t>11</w:t>
            </w:r>
          </w:p>
        </w:tc>
      </w:tr>
      <w:tr w:rsidR="00272C6F" w:rsidRPr="00266D5D" w14:paraId="17655501" w14:textId="77777777" w:rsidTr="00272C6F">
        <w:trPr>
          <w:trHeight w:val="397"/>
          <w:jc w:val="center"/>
        </w:trPr>
        <w:tc>
          <w:tcPr>
            <w:tcW w:w="2666" w:type="dxa"/>
            <w:tcBorders>
              <w:top w:val="nil"/>
              <w:left w:val="nil"/>
              <w:bottom w:val="nil"/>
              <w:right w:val="nil"/>
            </w:tcBorders>
            <w:vAlign w:val="center"/>
          </w:tcPr>
          <w:p w14:paraId="09302DB5" w14:textId="77777777" w:rsidR="00272C6F" w:rsidRPr="00266D5D" w:rsidRDefault="00272C6F" w:rsidP="00006A9A">
            <w:pPr>
              <w:keepNext/>
              <w:bidi/>
              <w:spacing w:after="0"/>
              <w:jc w:val="center"/>
              <w:rPr>
                <w:rFonts w:cs="B Nazanin"/>
                <w:sz w:val="18"/>
                <w:szCs w:val="20"/>
                <w:rtl/>
              </w:rPr>
            </w:pPr>
            <w:r w:rsidRPr="00266D5D">
              <w:rPr>
                <w:rFonts w:cs="B Nazanin" w:hint="cs"/>
                <w:sz w:val="18"/>
                <w:szCs w:val="20"/>
                <w:rtl/>
              </w:rPr>
              <w:t>متن چکیده و کلمات کلیدی</w:t>
            </w:r>
          </w:p>
        </w:tc>
        <w:tc>
          <w:tcPr>
            <w:tcW w:w="1954" w:type="dxa"/>
            <w:tcBorders>
              <w:top w:val="nil"/>
              <w:left w:val="nil"/>
              <w:bottom w:val="nil"/>
              <w:right w:val="nil"/>
            </w:tcBorders>
            <w:vAlign w:val="center"/>
          </w:tcPr>
          <w:p w14:paraId="185636A6" w14:textId="77777777" w:rsidR="00272C6F" w:rsidRPr="00266D5D" w:rsidRDefault="00272C6F" w:rsidP="00006A9A">
            <w:pPr>
              <w:keepNext/>
              <w:bidi/>
              <w:spacing w:after="0"/>
              <w:jc w:val="center"/>
              <w:rPr>
                <w:rFonts w:cs="B Nazanin"/>
                <w:sz w:val="18"/>
                <w:szCs w:val="20"/>
                <w:rtl/>
              </w:rPr>
            </w:pPr>
            <w:r w:rsidRPr="00266D5D">
              <w:rPr>
                <w:rFonts w:ascii="Times New Roman" w:hAnsi="Times New Roman" w:cs="Times New Roman"/>
                <w:sz w:val="18"/>
                <w:szCs w:val="20"/>
              </w:rPr>
              <w:t>B Nazanin</w:t>
            </w:r>
          </w:p>
        </w:tc>
        <w:tc>
          <w:tcPr>
            <w:tcW w:w="996" w:type="dxa"/>
            <w:tcBorders>
              <w:top w:val="nil"/>
              <w:left w:val="nil"/>
              <w:bottom w:val="nil"/>
              <w:right w:val="nil"/>
            </w:tcBorders>
            <w:vAlign w:val="center"/>
          </w:tcPr>
          <w:p w14:paraId="3E7B3321" w14:textId="77777777" w:rsidR="00272C6F" w:rsidRPr="00266D5D" w:rsidRDefault="00B75196" w:rsidP="00006A9A">
            <w:pPr>
              <w:keepNext/>
              <w:bidi/>
              <w:spacing w:after="0"/>
              <w:jc w:val="center"/>
              <w:rPr>
                <w:rFonts w:ascii="Times New Roman" w:hAnsi="Times New Roman" w:cs="Times New Roman"/>
                <w:sz w:val="18"/>
                <w:szCs w:val="20"/>
                <w:rtl/>
              </w:rPr>
            </w:pPr>
            <w:r>
              <w:rPr>
                <w:rFonts w:ascii="Times New Roman" w:hAnsi="Times New Roman" w:cs="Times New Roman" w:hint="cs"/>
                <w:sz w:val="18"/>
                <w:szCs w:val="20"/>
                <w:rtl/>
              </w:rPr>
              <w:t>10</w:t>
            </w:r>
          </w:p>
        </w:tc>
      </w:tr>
      <w:tr w:rsidR="00272C6F" w:rsidRPr="00266D5D" w14:paraId="63189F8D" w14:textId="77777777" w:rsidTr="00272C6F">
        <w:trPr>
          <w:trHeight w:val="397"/>
          <w:jc w:val="center"/>
        </w:trPr>
        <w:tc>
          <w:tcPr>
            <w:tcW w:w="2666" w:type="dxa"/>
            <w:tcBorders>
              <w:top w:val="nil"/>
              <w:left w:val="nil"/>
              <w:bottom w:val="nil"/>
              <w:right w:val="nil"/>
            </w:tcBorders>
            <w:vAlign w:val="center"/>
          </w:tcPr>
          <w:p w14:paraId="257ABCF0" w14:textId="77777777" w:rsidR="00272C6F" w:rsidRPr="00266D5D" w:rsidRDefault="00272C6F" w:rsidP="00006A9A">
            <w:pPr>
              <w:keepNext/>
              <w:bidi/>
              <w:spacing w:after="0"/>
              <w:jc w:val="center"/>
              <w:rPr>
                <w:rFonts w:cs="B Nazanin"/>
                <w:sz w:val="18"/>
                <w:szCs w:val="20"/>
                <w:rtl/>
              </w:rPr>
            </w:pPr>
            <w:r w:rsidRPr="00266D5D">
              <w:rPr>
                <w:rFonts w:cs="B Nazanin" w:hint="cs"/>
                <w:sz w:val="18"/>
                <w:szCs w:val="20"/>
                <w:rtl/>
              </w:rPr>
              <w:t>عناوین بخش‌ها</w:t>
            </w:r>
          </w:p>
        </w:tc>
        <w:tc>
          <w:tcPr>
            <w:tcW w:w="1954" w:type="dxa"/>
            <w:tcBorders>
              <w:top w:val="nil"/>
              <w:left w:val="nil"/>
              <w:bottom w:val="nil"/>
              <w:right w:val="nil"/>
            </w:tcBorders>
            <w:vAlign w:val="center"/>
          </w:tcPr>
          <w:p w14:paraId="70AF1827" w14:textId="77777777" w:rsidR="00272C6F" w:rsidRPr="00266D5D" w:rsidRDefault="00272C6F" w:rsidP="00006A9A">
            <w:pPr>
              <w:keepNext/>
              <w:bidi/>
              <w:spacing w:after="0"/>
              <w:jc w:val="center"/>
              <w:rPr>
                <w:rFonts w:cs="B Nazanin"/>
                <w:sz w:val="18"/>
                <w:szCs w:val="20"/>
                <w:rtl/>
              </w:rPr>
            </w:pPr>
            <w:r w:rsidRPr="00266D5D">
              <w:rPr>
                <w:rFonts w:ascii="Times New Roman" w:hAnsi="Times New Roman" w:cs="Times New Roman"/>
                <w:sz w:val="18"/>
                <w:szCs w:val="20"/>
              </w:rPr>
              <w:t>B Nazanin Bold</w:t>
            </w:r>
          </w:p>
        </w:tc>
        <w:tc>
          <w:tcPr>
            <w:tcW w:w="996" w:type="dxa"/>
            <w:tcBorders>
              <w:top w:val="nil"/>
              <w:left w:val="nil"/>
              <w:bottom w:val="nil"/>
              <w:right w:val="nil"/>
            </w:tcBorders>
            <w:vAlign w:val="center"/>
          </w:tcPr>
          <w:p w14:paraId="083E8FA0" w14:textId="77777777" w:rsidR="00272C6F" w:rsidRPr="00266D5D" w:rsidRDefault="00B75196" w:rsidP="00006A9A">
            <w:pPr>
              <w:keepNext/>
              <w:bidi/>
              <w:spacing w:after="0"/>
              <w:jc w:val="center"/>
              <w:rPr>
                <w:rFonts w:ascii="Times New Roman" w:hAnsi="Times New Roman" w:cs="Times New Roman"/>
                <w:sz w:val="18"/>
                <w:szCs w:val="20"/>
                <w:rtl/>
              </w:rPr>
            </w:pPr>
            <w:r>
              <w:rPr>
                <w:rFonts w:ascii="Times New Roman" w:hAnsi="Times New Roman" w:cs="Times New Roman" w:hint="cs"/>
                <w:sz w:val="18"/>
                <w:szCs w:val="20"/>
                <w:rtl/>
              </w:rPr>
              <w:t>12</w:t>
            </w:r>
          </w:p>
        </w:tc>
      </w:tr>
      <w:tr w:rsidR="00272C6F" w:rsidRPr="00266D5D" w14:paraId="63819B42" w14:textId="77777777" w:rsidTr="00272C6F">
        <w:trPr>
          <w:trHeight w:val="397"/>
          <w:jc w:val="center"/>
        </w:trPr>
        <w:tc>
          <w:tcPr>
            <w:tcW w:w="2666" w:type="dxa"/>
            <w:tcBorders>
              <w:top w:val="nil"/>
              <w:left w:val="nil"/>
              <w:bottom w:val="nil"/>
              <w:right w:val="nil"/>
            </w:tcBorders>
            <w:vAlign w:val="center"/>
          </w:tcPr>
          <w:p w14:paraId="42ADC76E" w14:textId="77777777" w:rsidR="00272C6F" w:rsidRPr="00266D5D" w:rsidRDefault="00272C6F" w:rsidP="00006A9A">
            <w:pPr>
              <w:keepNext/>
              <w:bidi/>
              <w:spacing w:after="0"/>
              <w:jc w:val="center"/>
              <w:rPr>
                <w:rFonts w:cs="B Nazanin"/>
                <w:sz w:val="18"/>
                <w:szCs w:val="20"/>
                <w:rtl/>
              </w:rPr>
            </w:pPr>
            <w:r w:rsidRPr="00266D5D">
              <w:rPr>
                <w:rFonts w:cs="B Nazanin" w:hint="cs"/>
                <w:sz w:val="18"/>
                <w:szCs w:val="20"/>
                <w:rtl/>
              </w:rPr>
              <w:t>عناوین زیربخش‌ها</w:t>
            </w:r>
          </w:p>
        </w:tc>
        <w:tc>
          <w:tcPr>
            <w:tcW w:w="1954" w:type="dxa"/>
            <w:tcBorders>
              <w:top w:val="nil"/>
              <w:left w:val="nil"/>
              <w:bottom w:val="nil"/>
              <w:right w:val="nil"/>
            </w:tcBorders>
            <w:vAlign w:val="center"/>
          </w:tcPr>
          <w:p w14:paraId="1FC88D52" w14:textId="77777777" w:rsidR="00272C6F" w:rsidRPr="00266D5D" w:rsidRDefault="00272C6F" w:rsidP="00006A9A">
            <w:pPr>
              <w:keepNext/>
              <w:bidi/>
              <w:spacing w:after="0"/>
              <w:jc w:val="center"/>
              <w:rPr>
                <w:rFonts w:cs="B Nazanin"/>
                <w:sz w:val="18"/>
                <w:szCs w:val="20"/>
                <w:rtl/>
              </w:rPr>
            </w:pPr>
            <w:r w:rsidRPr="00266D5D">
              <w:rPr>
                <w:rFonts w:ascii="Times New Roman" w:hAnsi="Times New Roman" w:cs="Times New Roman"/>
                <w:sz w:val="18"/>
                <w:szCs w:val="20"/>
              </w:rPr>
              <w:t>B Nazanin Bold</w:t>
            </w:r>
            <w:r w:rsidRPr="00266D5D">
              <w:rPr>
                <w:rFonts w:ascii="Times New Roman" w:hAnsi="Times New Roman" w:cs="Times New Roman" w:hint="cs"/>
                <w:sz w:val="18"/>
                <w:szCs w:val="20"/>
                <w:rtl/>
              </w:rPr>
              <w:t xml:space="preserve"> </w:t>
            </w:r>
          </w:p>
        </w:tc>
        <w:tc>
          <w:tcPr>
            <w:tcW w:w="996" w:type="dxa"/>
            <w:tcBorders>
              <w:top w:val="nil"/>
              <w:left w:val="nil"/>
              <w:bottom w:val="nil"/>
              <w:right w:val="nil"/>
            </w:tcBorders>
            <w:vAlign w:val="center"/>
          </w:tcPr>
          <w:p w14:paraId="6BE24BC4" w14:textId="77777777" w:rsidR="00272C6F" w:rsidRPr="00266D5D" w:rsidRDefault="00B75196" w:rsidP="00006A9A">
            <w:pPr>
              <w:keepNext/>
              <w:bidi/>
              <w:spacing w:after="0"/>
              <w:jc w:val="center"/>
              <w:rPr>
                <w:rFonts w:ascii="Times New Roman" w:hAnsi="Times New Roman" w:cs="Times New Roman"/>
                <w:sz w:val="18"/>
                <w:szCs w:val="20"/>
                <w:rtl/>
              </w:rPr>
            </w:pPr>
            <w:r>
              <w:rPr>
                <w:rFonts w:ascii="Times New Roman" w:hAnsi="Times New Roman" w:cs="Times New Roman" w:hint="cs"/>
                <w:sz w:val="18"/>
                <w:szCs w:val="20"/>
                <w:rtl/>
              </w:rPr>
              <w:t>10</w:t>
            </w:r>
          </w:p>
        </w:tc>
      </w:tr>
      <w:tr w:rsidR="00272C6F" w:rsidRPr="00266D5D" w14:paraId="31CB744F" w14:textId="77777777" w:rsidTr="00272C6F">
        <w:trPr>
          <w:trHeight w:val="397"/>
          <w:jc w:val="center"/>
        </w:trPr>
        <w:tc>
          <w:tcPr>
            <w:tcW w:w="2666" w:type="dxa"/>
            <w:tcBorders>
              <w:top w:val="nil"/>
              <w:left w:val="nil"/>
              <w:bottom w:val="nil"/>
              <w:right w:val="nil"/>
            </w:tcBorders>
            <w:vAlign w:val="center"/>
          </w:tcPr>
          <w:p w14:paraId="7E2E12F5" w14:textId="77777777" w:rsidR="00272C6F" w:rsidRPr="00266D5D" w:rsidRDefault="00272C6F" w:rsidP="00006A9A">
            <w:pPr>
              <w:keepNext/>
              <w:bidi/>
              <w:spacing w:after="0"/>
              <w:jc w:val="center"/>
              <w:rPr>
                <w:rFonts w:cs="B Nazanin"/>
                <w:sz w:val="18"/>
                <w:szCs w:val="20"/>
                <w:rtl/>
              </w:rPr>
            </w:pPr>
            <w:r w:rsidRPr="00266D5D">
              <w:rPr>
                <w:rFonts w:cs="B Nazanin" w:hint="cs"/>
                <w:sz w:val="18"/>
                <w:szCs w:val="20"/>
                <w:rtl/>
              </w:rPr>
              <w:t>متن</w:t>
            </w:r>
            <w:r w:rsidR="004A664A">
              <w:rPr>
                <w:rFonts w:cs="B Nazanin" w:hint="cs"/>
                <w:sz w:val="18"/>
                <w:szCs w:val="20"/>
                <w:rtl/>
              </w:rPr>
              <w:t xml:space="preserve"> فارسی</w:t>
            </w:r>
          </w:p>
        </w:tc>
        <w:tc>
          <w:tcPr>
            <w:tcW w:w="1954" w:type="dxa"/>
            <w:tcBorders>
              <w:top w:val="nil"/>
              <w:left w:val="nil"/>
              <w:bottom w:val="nil"/>
              <w:right w:val="nil"/>
            </w:tcBorders>
            <w:vAlign w:val="center"/>
          </w:tcPr>
          <w:p w14:paraId="489A34FE" w14:textId="77777777" w:rsidR="00272C6F" w:rsidRPr="00266D5D" w:rsidRDefault="00272C6F" w:rsidP="00006A9A">
            <w:pPr>
              <w:keepNext/>
              <w:bidi/>
              <w:spacing w:after="0"/>
              <w:jc w:val="center"/>
              <w:rPr>
                <w:rFonts w:cs="B Nazanin"/>
                <w:sz w:val="18"/>
                <w:szCs w:val="20"/>
                <w:rtl/>
                <w:lang w:bidi="fa-IR"/>
              </w:rPr>
            </w:pPr>
            <w:r w:rsidRPr="00266D5D">
              <w:rPr>
                <w:rFonts w:ascii="Times New Roman" w:hAnsi="Times New Roman" w:cs="Times New Roman"/>
                <w:sz w:val="18"/>
                <w:szCs w:val="20"/>
              </w:rPr>
              <w:t>B Nazanin</w:t>
            </w:r>
          </w:p>
        </w:tc>
        <w:tc>
          <w:tcPr>
            <w:tcW w:w="996" w:type="dxa"/>
            <w:tcBorders>
              <w:top w:val="nil"/>
              <w:left w:val="nil"/>
              <w:bottom w:val="nil"/>
              <w:right w:val="nil"/>
            </w:tcBorders>
            <w:vAlign w:val="center"/>
          </w:tcPr>
          <w:p w14:paraId="5EEFD501" w14:textId="77777777" w:rsidR="00272C6F" w:rsidRPr="00266D5D" w:rsidRDefault="00B75196" w:rsidP="00006A9A">
            <w:pPr>
              <w:keepNext/>
              <w:bidi/>
              <w:spacing w:after="0"/>
              <w:jc w:val="center"/>
              <w:rPr>
                <w:rFonts w:ascii="Times New Roman" w:hAnsi="Times New Roman" w:cs="Times New Roman"/>
                <w:sz w:val="18"/>
                <w:szCs w:val="20"/>
                <w:rtl/>
              </w:rPr>
            </w:pPr>
            <w:r>
              <w:rPr>
                <w:rFonts w:ascii="Times New Roman" w:hAnsi="Times New Roman" w:cs="Times New Roman" w:hint="cs"/>
                <w:sz w:val="18"/>
                <w:szCs w:val="20"/>
                <w:rtl/>
              </w:rPr>
              <w:t>12</w:t>
            </w:r>
          </w:p>
        </w:tc>
      </w:tr>
      <w:tr w:rsidR="004A664A" w:rsidRPr="00266D5D" w14:paraId="56311D52" w14:textId="77777777" w:rsidTr="00272C6F">
        <w:trPr>
          <w:trHeight w:val="397"/>
          <w:jc w:val="center"/>
        </w:trPr>
        <w:tc>
          <w:tcPr>
            <w:tcW w:w="2666" w:type="dxa"/>
            <w:tcBorders>
              <w:top w:val="nil"/>
              <w:left w:val="nil"/>
              <w:bottom w:val="nil"/>
              <w:right w:val="nil"/>
            </w:tcBorders>
            <w:vAlign w:val="center"/>
          </w:tcPr>
          <w:p w14:paraId="6539D895" w14:textId="77777777" w:rsidR="004A664A" w:rsidRPr="00266D5D" w:rsidRDefault="004A664A" w:rsidP="00006A9A">
            <w:pPr>
              <w:keepNext/>
              <w:bidi/>
              <w:spacing w:after="0"/>
              <w:jc w:val="center"/>
              <w:rPr>
                <w:rFonts w:cs="B Nazanin"/>
                <w:sz w:val="18"/>
                <w:szCs w:val="20"/>
                <w:rtl/>
              </w:rPr>
            </w:pPr>
            <w:r>
              <w:rPr>
                <w:rFonts w:cs="B Nazanin" w:hint="cs"/>
                <w:sz w:val="18"/>
                <w:szCs w:val="20"/>
                <w:rtl/>
              </w:rPr>
              <w:t>متن انگلیسی</w:t>
            </w:r>
          </w:p>
        </w:tc>
        <w:tc>
          <w:tcPr>
            <w:tcW w:w="1954" w:type="dxa"/>
            <w:tcBorders>
              <w:top w:val="nil"/>
              <w:left w:val="nil"/>
              <w:bottom w:val="nil"/>
              <w:right w:val="nil"/>
            </w:tcBorders>
            <w:vAlign w:val="center"/>
          </w:tcPr>
          <w:p w14:paraId="7736BCD1" w14:textId="77777777" w:rsidR="004A664A" w:rsidRPr="00266D5D" w:rsidRDefault="004A664A" w:rsidP="00006A9A">
            <w:pPr>
              <w:keepNext/>
              <w:bidi/>
              <w:spacing w:after="0"/>
              <w:jc w:val="center"/>
              <w:rPr>
                <w:rFonts w:ascii="Times New Roman" w:hAnsi="Times New Roman" w:cs="Times New Roman"/>
                <w:sz w:val="18"/>
                <w:szCs w:val="20"/>
                <w:lang w:bidi="fa-IR"/>
              </w:rPr>
            </w:pPr>
            <w:r>
              <w:rPr>
                <w:rFonts w:ascii="Times New Roman" w:hAnsi="Times New Roman" w:cs="Times New Roman"/>
                <w:sz w:val="18"/>
                <w:szCs w:val="20"/>
                <w:lang w:bidi="fa-IR"/>
              </w:rPr>
              <w:t xml:space="preserve">Times </w:t>
            </w:r>
            <w:r w:rsidR="003C6355">
              <w:rPr>
                <w:rFonts w:ascii="Times New Roman" w:hAnsi="Times New Roman" w:cs="Times New Roman"/>
                <w:sz w:val="18"/>
                <w:szCs w:val="20"/>
                <w:lang w:bidi="fa-IR"/>
              </w:rPr>
              <w:t>N</w:t>
            </w:r>
            <w:r>
              <w:rPr>
                <w:rFonts w:ascii="Times New Roman" w:hAnsi="Times New Roman" w:cs="Times New Roman"/>
                <w:sz w:val="18"/>
                <w:szCs w:val="20"/>
                <w:lang w:bidi="fa-IR"/>
              </w:rPr>
              <w:t xml:space="preserve">ew </w:t>
            </w:r>
            <w:r w:rsidR="003C6355">
              <w:rPr>
                <w:rFonts w:ascii="Times New Roman" w:hAnsi="Times New Roman" w:cs="Times New Roman"/>
                <w:sz w:val="18"/>
                <w:szCs w:val="20"/>
                <w:lang w:bidi="fa-IR"/>
              </w:rPr>
              <w:t>R</w:t>
            </w:r>
            <w:r>
              <w:rPr>
                <w:rFonts w:ascii="Times New Roman" w:hAnsi="Times New Roman" w:cs="Times New Roman"/>
                <w:sz w:val="18"/>
                <w:szCs w:val="20"/>
                <w:lang w:bidi="fa-IR"/>
              </w:rPr>
              <w:t>oman</w:t>
            </w:r>
          </w:p>
        </w:tc>
        <w:tc>
          <w:tcPr>
            <w:tcW w:w="996" w:type="dxa"/>
            <w:tcBorders>
              <w:top w:val="nil"/>
              <w:left w:val="nil"/>
              <w:bottom w:val="nil"/>
              <w:right w:val="nil"/>
            </w:tcBorders>
            <w:vAlign w:val="center"/>
          </w:tcPr>
          <w:p w14:paraId="09F6A553" w14:textId="77777777" w:rsidR="004A664A" w:rsidRDefault="004A664A" w:rsidP="00006A9A">
            <w:pPr>
              <w:keepNext/>
              <w:bidi/>
              <w:spacing w:after="0"/>
              <w:jc w:val="center"/>
              <w:rPr>
                <w:rFonts w:ascii="Times New Roman" w:hAnsi="Times New Roman" w:cs="Times New Roman"/>
                <w:sz w:val="18"/>
                <w:szCs w:val="20"/>
                <w:rtl/>
                <w:lang w:bidi="fa-IR"/>
              </w:rPr>
            </w:pPr>
            <w:r>
              <w:rPr>
                <w:rFonts w:ascii="Times New Roman" w:hAnsi="Times New Roman" w:cs="Times New Roman" w:hint="cs"/>
                <w:sz w:val="18"/>
                <w:szCs w:val="20"/>
                <w:rtl/>
                <w:lang w:bidi="fa-IR"/>
              </w:rPr>
              <w:t>10</w:t>
            </w:r>
          </w:p>
        </w:tc>
      </w:tr>
      <w:tr w:rsidR="00272C6F" w:rsidRPr="00266D5D" w14:paraId="3B3483F1" w14:textId="77777777" w:rsidTr="00272C6F">
        <w:trPr>
          <w:trHeight w:val="397"/>
          <w:jc w:val="center"/>
        </w:trPr>
        <w:tc>
          <w:tcPr>
            <w:tcW w:w="2666" w:type="dxa"/>
            <w:tcBorders>
              <w:top w:val="nil"/>
              <w:left w:val="nil"/>
              <w:bottom w:val="nil"/>
              <w:right w:val="nil"/>
            </w:tcBorders>
            <w:vAlign w:val="center"/>
          </w:tcPr>
          <w:p w14:paraId="353EA729" w14:textId="77777777" w:rsidR="00272C6F" w:rsidRPr="00266D5D" w:rsidRDefault="00272C6F" w:rsidP="00006A9A">
            <w:pPr>
              <w:keepNext/>
              <w:bidi/>
              <w:spacing w:after="0"/>
              <w:jc w:val="center"/>
              <w:rPr>
                <w:rFonts w:cs="B Nazanin"/>
                <w:sz w:val="18"/>
                <w:szCs w:val="20"/>
                <w:rtl/>
              </w:rPr>
            </w:pPr>
            <w:r w:rsidRPr="00266D5D">
              <w:rPr>
                <w:rFonts w:cs="B Nazanin" w:hint="cs"/>
                <w:sz w:val="18"/>
                <w:szCs w:val="20"/>
                <w:rtl/>
              </w:rPr>
              <w:t>متن جدول‌ها، شکل‌ها و مراجع</w:t>
            </w:r>
          </w:p>
        </w:tc>
        <w:tc>
          <w:tcPr>
            <w:tcW w:w="1954" w:type="dxa"/>
            <w:tcBorders>
              <w:top w:val="nil"/>
              <w:left w:val="nil"/>
              <w:bottom w:val="nil"/>
              <w:right w:val="nil"/>
            </w:tcBorders>
            <w:vAlign w:val="center"/>
          </w:tcPr>
          <w:p w14:paraId="3F9F979A" w14:textId="77777777" w:rsidR="00272C6F" w:rsidRPr="00266D5D" w:rsidRDefault="00272C6F" w:rsidP="00006A9A">
            <w:pPr>
              <w:keepNext/>
              <w:bidi/>
              <w:spacing w:after="0"/>
              <w:jc w:val="center"/>
              <w:rPr>
                <w:rFonts w:cs="B Nazanin"/>
                <w:sz w:val="18"/>
                <w:szCs w:val="20"/>
                <w:rtl/>
                <w:lang w:bidi="fa-IR"/>
              </w:rPr>
            </w:pPr>
            <w:r w:rsidRPr="00266D5D">
              <w:rPr>
                <w:rFonts w:ascii="Times New Roman" w:hAnsi="Times New Roman" w:cs="Times New Roman"/>
                <w:sz w:val="18"/>
                <w:szCs w:val="20"/>
              </w:rPr>
              <w:t>B Nazanin</w:t>
            </w:r>
          </w:p>
        </w:tc>
        <w:tc>
          <w:tcPr>
            <w:tcW w:w="996" w:type="dxa"/>
            <w:tcBorders>
              <w:top w:val="nil"/>
              <w:left w:val="nil"/>
              <w:bottom w:val="nil"/>
              <w:right w:val="nil"/>
            </w:tcBorders>
            <w:vAlign w:val="center"/>
          </w:tcPr>
          <w:p w14:paraId="6887C243" w14:textId="77777777" w:rsidR="00272C6F" w:rsidRPr="00266D5D" w:rsidRDefault="00B75196" w:rsidP="00006A9A">
            <w:pPr>
              <w:keepNext/>
              <w:bidi/>
              <w:spacing w:after="0"/>
              <w:jc w:val="center"/>
              <w:rPr>
                <w:rFonts w:ascii="Times New Roman" w:hAnsi="Times New Roman" w:cs="Times New Roman"/>
                <w:sz w:val="18"/>
                <w:szCs w:val="20"/>
                <w:rtl/>
                <w:lang w:bidi="fa-IR"/>
              </w:rPr>
            </w:pPr>
            <w:r>
              <w:rPr>
                <w:rFonts w:ascii="Times New Roman" w:hAnsi="Times New Roman" w:cs="Times New Roman" w:hint="cs"/>
                <w:sz w:val="18"/>
                <w:szCs w:val="20"/>
                <w:rtl/>
                <w:lang w:bidi="fa-IR"/>
              </w:rPr>
              <w:t>10</w:t>
            </w:r>
          </w:p>
        </w:tc>
      </w:tr>
      <w:tr w:rsidR="00272C6F" w:rsidRPr="00266D5D" w14:paraId="4161B63A" w14:textId="77777777" w:rsidTr="00272C6F">
        <w:trPr>
          <w:trHeight w:val="397"/>
          <w:jc w:val="center"/>
        </w:trPr>
        <w:tc>
          <w:tcPr>
            <w:tcW w:w="2666" w:type="dxa"/>
            <w:tcBorders>
              <w:top w:val="nil"/>
              <w:left w:val="nil"/>
              <w:bottom w:val="nil"/>
              <w:right w:val="nil"/>
            </w:tcBorders>
            <w:vAlign w:val="center"/>
          </w:tcPr>
          <w:p w14:paraId="68B69B33" w14:textId="77777777" w:rsidR="00272C6F" w:rsidRPr="00266D5D" w:rsidRDefault="00272C6F" w:rsidP="00006A9A">
            <w:pPr>
              <w:bidi/>
              <w:spacing w:after="0"/>
              <w:jc w:val="center"/>
              <w:rPr>
                <w:rFonts w:cs="B Nazanin"/>
                <w:sz w:val="18"/>
                <w:szCs w:val="20"/>
                <w:rtl/>
              </w:rPr>
            </w:pPr>
            <w:r w:rsidRPr="00266D5D">
              <w:rPr>
                <w:rFonts w:cs="B Nazanin" w:hint="cs"/>
                <w:sz w:val="18"/>
                <w:szCs w:val="20"/>
                <w:rtl/>
              </w:rPr>
              <w:t>عناوین جدول‌ها و شکل‌ها</w:t>
            </w:r>
          </w:p>
        </w:tc>
        <w:tc>
          <w:tcPr>
            <w:tcW w:w="1954" w:type="dxa"/>
            <w:tcBorders>
              <w:top w:val="nil"/>
              <w:left w:val="nil"/>
              <w:bottom w:val="nil"/>
              <w:right w:val="nil"/>
            </w:tcBorders>
            <w:vAlign w:val="center"/>
          </w:tcPr>
          <w:p w14:paraId="406CEDE3" w14:textId="77777777" w:rsidR="00272C6F" w:rsidRPr="00266D5D" w:rsidRDefault="00272C6F" w:rsidP="00006A9A">
            <w:pPr>
              <w:bidi/>
              <w:spacing w:after="0"/>
              <w:jc w:val="center"/>
              <w:rPr>
                <w:rFonts w:cs="B Nazanin"/>
                <w:sz w:val="18"/>
                <w:szCs w:val="20"/>
                <w:rtl/>
              </w:rPr>
            </w:pPr>
            <w:r w:rsidRPr="00266D5D">
              <w:rPr>
                <w:rFonts w:ascii="Times New Roman" w:hAnsi="Times New Roman" w:cs="Times New Roman"/>
                <w:sz w:val="18"/>
                <w:szCs w:val="20"/>
              </w:rPr>
              <w:t>B Nazanin Bold</w:t>
            </w:r>
            <w:r w:rsidRPr="00266D5D">
              <w:rPr>
                <w:rFonts w:ascii="Times New Roman" w:hAnsi="Times New Roman" w:cs="Times New Roman" w:hint="cs"/>
                <w:sz w:val="18"/>
                <w:szCs w:val="20"/>
                <w:rtl/>
              </w:rPr>
              <w:t xml:space="preserve"> </w:t>
            </w:r>
          </w:p>
        </w:tc>
        <w:tc>
          <w:tcPr>
            <w:tcW w:w="996" w:type="dxa"/>
            <w:tcBorders>
              <w:top w:val="nil"/>
              <w:left w:val="nil"/>
              <w:bottom w:val="nil"/>
              <w:right w:val="nil"/>
            </w:tcBorders>
            <w:vAlign w:val="center"/>
          </w:tcPr>
          <w:p w14:paraId="2DEEE8B2" w14:textId="77777777" w:rsidR="00272C6F" w:rsidRPr="00266D5D" w:rsidRDefault="00B75196" w:rsidP="00006A9A">
            <w:pPr>
              <w:bidi/>
              <w:spacing w:after="0"/>
              <w:jc w:val="center"/>
              <w:rPr>
                <w:rFonts w:ascii="Times New Roman" w:hAnsi="Times New Roman" w:cs="Times New Roman"/>
                <w:sz w:val="18"/>
                <w:szCs w:val="20"/>
                <w:rtl/>
              </w:rPr>
            </w:pPr>
            <w:r>
              <w:rPr>
                <w:rFonts w:ascii="Times New Roman" w:hAnsi="Times New Roman" w:cs="Times New Roman" w:hint="cs"/>
                <w:sz w:val="18"/>
                <w:szCs w:val="20"/>
                <w:rtl/>
              </w:rPr>
              <w:t>10</w:t>
            </w:r>
          </w:p>
        </w:tc>
      </w:tr>
      <w:tr w:rsidR="00272C6F" w:rsidRPr="00266D5D" w14:paraId="20533976" w14:textId="77777777" w:rsidTr="00272C6F">
        <w:trPr>
          <w:trHeight w:val="397"/>
          <w:jc w:val="center"/>
        </w:trPr>
        <w:tc>
          <w:tcPr>
            <w:tcW w:w="2666" w:type="dxa"/>
            <w:tcBorders>
              <w:top w:val="nil"/>
              <w:left w:val="nil"/>
              <w:bottom w:val="nil"/>
              <w:right w:val="nil"/>
            </w:tcBorders>
            <w:vAlign w:val="center"/>
          </w:tcPr>
          <w:p w14:paraId="5C98A66F" w14:textId="77777777" w:rsidR="00272C6F" w:rsidRPr="00266D5D" w:rsidRDefault="00272C6F" w:rsidP="00006A9A">
            <w:pPr>
              <w:bidi/>
              <w:spacing w:after="0"/>
              <w:jc w:val="center"/>
              <w:rPr>
                <w:rFonts w:cs="B Nazanin"/>
                <w:sz w:val="18"/>
                <w:szCs w:val="20"/>
                <w:rtl/>
              </w:rPr>
            </w:pPr>
            <w:r w:rsidRPr="00266D5D">
              <w:rPr>
                <w:rFonts w:cs="B Nazanin" w:hint="cs"/>
                <w:sz w:val="18"/>
                <w:szCs w:val="20"/>
                <w:rtl/>
              </w:rPr>
              <w:t>پانویس (فارسی)</w:t>
            </w:r>
          </w:p>
        </w:tc>
        <w:tc>
          <w:tcPr>
            <w:tcW w:w="1954" w:type="dxa"/>
            <w:tcBorders>
              <w:top w:val="nil"/>
              <w:left w:val="nil"/>
              <w:bottom w:val="nil"/>
              <w:right w:val="nil"/>
            </w:tcBorders>
            <w:vAlign w:val="center"/>
          </w:tcPr>
          <w:p w14:paraId="6735E895" w14:textId="77777777" w:rsidR="00272C6F" w:rsidRPr="00266D5D" w:rsidRDefault="00272C6F" w:rsidP="00006A9A">
            <w:pPr>
              <w:keepNext/>
              <w:bidi/>
              <w:spacing w:after="0"/>
              <w:jc w:val="center"/>
              <w:rPr>
                <w:rFonts w:cs="B Nazanin"/>
                <w:sz w:val="18"/>
                <w:szCs w:val="20"/>
                <w:rtl/>
              </w:rPr>
            </w:pPr>
            <w:r w:rsidRPr="00266D5D">
              <w:rPr>
                <w:rFonts w:ascii="Times New Roman" w:hAnsi="Times New Roman" w:cs="Times New Roman"/>
                <w:sz w:val="18"/>
                <w:szCs w:val="20"/>
              </w:rPr>
              <w:t>B Nazanin</w:t>
            </w:r>
          </w:p>
        </w:tc>
        <w:tc>
          <w:tcPr>
            <w:tcW w:w="996" w:type="dxa"/>
            <w:tcBorders>
              <w:top w:val="nil"/>
              <w:left w:val="nil"/>
              <w:bottom w:val="nil"/>
              <w:right w:val="nil"/>
            </w:tcBorders>
            <w:vAlign w:val="center"/>
          </w:tcPr>
          <w:p w14:paraId="1A288A6D" w14:textId="77777777" w:rsidR="00272C6F" w:rsidRPr="00266D5D" w:rsidRDefault="00B75196" w:rsidP="00006A9A">
            <w:pPr>
              <w:bidi/>
              <w:spacing w:after="0"/>
              <w:jc w:val="center"/>
              <w:rPr>
                <w:rFonts w:ascii="Times New Roman" w:hAnsi="Times New Roman" w:cs="Times New Roman"/>
                <w:sz w:val="18"/>
                <w:szCs w:val="20"/>
                <w:rtl/>
              </w:rPr>
            </w:pPr>
            <w:r>
              <w:rPr>
                <w:rFonts w:ascii="Times New Roman" w:hAnsi="Times New Roman" w:cs="Times New Roman" w:hint="cs"/>
                <w:sz w:val="18"/>
                <w:szCs w:val="20"/>
                <w:rtl/>
              </w:rPr>
              <w:t>10</w:t>
            </w:r>
          </w:p>
        </w:tc>
      </w:tr>
      <w:tr w:rsidR="00272C6F" w:rsidRPr="00266D5D" w14:paraId="2710A50F" w14:textId="77777777" w:rsidTr="00272C6F">
        <w:trPr>
          <w:trHeight w:val="397"/>
          <w:jc w:val="center"/>
        </w:trPr>
        <w:tc>
          <w:tcPr>
            <w:tcW w:w="2666" w:type="dxa"/>
            <w:tcBorders>
              <w:top w:val="nil"/>
              <w:left w:val="nil"/>
              <w:bottom w:val="single" w:sz="4" w:space="0" w:color="auto"/>
              <w:right w:val="nil"/>
            </w:tcBorders>
            <w:vAlign w:val="center"/>
          </w:tcPr>
          <w:p w14:paraId="33D030BF" w14:textId="77777777" w:rsidR="00272C6F" w:rsidRPr="00266D5D" w:rsidRDefault="00272C6F" w:rsidP="00006A9A">
            <w:pPr>
              <w:bidi/>
              <w:spacing w:after="0"/>
              <w:jc w:val="center"/>
              <w:rPr>
                <w:rFonts w:cs="B Nazanin"/>
                <w:sz w:val="18"/>
                <w:szCs w:val="20"/>
                <w:rtl/>
              </w:rPr>
            </w:pPr>
            <w:r w:rsidRPr="00266D5D">
              <w:rPr>
                <w:rFonts w:cs="B Nazanin" w:hint="cs"/>
                <w:sz w:val="18"/>
                <w:szCs w:val="20"/>
                <w:rtl/>
              </w:rPr>
              <w:t>پانویس (انگلیسی)</w:t>
            </w:r>
          </w:p>
        </w:tc>
        <w:tc>
          <w:tcPr>
            <w:tcW w:w="1954" w:type="dxa"/>
            <w:tcBorders>
              <w:top w:val="nil"/>
              <w:left w:val="nil"/>
              <w:bottom w:val="single" w:sz="4" w:space="0" w:color="auto"/>
              <w:right w:val="nil"/>
            </w:tcBorders>
            <w:vAlign w:val="center"/>
          </w:tcPr>
          <w:p w14:paraId="54EAD0CC" w14:textId="77777777" w:rsidR="00272C6F" w:rsidRPr="00266D5D" w:rsidRDefault="00272C6F" w:rsidP="00006A9A">
            <w:pPr>
              <w:spacing w:after="0"/>
              <w:jc w:val="center"/>
              <w:rPr>
                <w:rFonts w:ascii="Times New Roman" w:hAnsi="Times New Roman" w:cs="Times New Roman"/>
                <w:sz w:val="18"/>
                <w:szCs w:val="20"/>
              </w:rPr>
            </w:pPr>
            <w:r w:rsidRPr="00266D5D">
              <w:rPr>
                <w:rFonts w:ascii="Times New Roman" w:hAnsi="Times New Roman" w:cs="Times New Roman"/>
                <w:sz w:val="18"/>
                <w:szCs w:val="20"/>
              </w:rPr>
              <w:t>Times New Roman</w:t>
            </w:r>
          </w:p>
        </w:tc>
        <w:tc>
          <w:tcPr>
            <w:tcW w:w="996" w:type="dxa"/>
            <w:tcBorders>
              <w:top w:val="nil"/>
              <w:left w:val="nil"/>
              <w:bottom w:val="single" w:sz="4" w:space="0" w:color="auto"/>
              <w:right w:val="nil"/>
            </w:tcBorders>
            <w:vAlign w:val="center"/>
          </w:tcPr>
          <w:p w14:paraId="4F5911E7" w14:textId="77777777" w:rsidR="00272C6F" w:rsidRPr="00266D5D" w:rsidRDefault="003C6355" w:rsidP="00006A9A">
            <w:pPr>
              <w:bidi/>
              <w:spacing w:after="0"/>
              <w:jc w:val="center"/>
              <w:rPr>
                <w:rFonts w:ascii="Times New Roman" w:hAnsi="Times New Roman" w:cs="Times New Roman"/>
                <w:sz w:val="18"/>
                <w:szCs w:val="20"/>
                <w:rtl/>
                <w:lang w:bidi="fa-IR"/>
              </w:rPr>
            </w:pPr>
            <w:r>
              <w:rPr>
                <w:rFonts w:ascii="Times New Roman" w:hAnsi="Times New Roman" w:cs="Times New Roman" w:hint="cs"/>
                <w:sz w:val="18"/>
                <w:szCs w:val="20"/>
                <w:rtl/>
                <w:lang w:bidi="fa-IR"/>
              </w:rPr>
              <w:t>9</w:t>
            </w:r>
          </w:p>
        </w:tc>
      </w:tr>
    </w:tbl>
    <w:p w14:paraId="4498F7A2" w14:textId="77777777" w:rsidR="00272C6F" w:rsidRDefault="00272C6F" w:rsidP="00EA317C">
      <w:pPr>
        <w:pStyle w:val="a7"/>
        <w:ind w:firstLine="0"/>
        <w:rPr>
          <w:rtl/>
        </w:rPr>
      </w:pPr>
    </w:p>
    <w:p w14:paraId="3B60CAC2" w14:textId="77777777" w:rsidR="009D14AE" w:rsidRDefault="009D14AE" w:rsidP="009D14AE">
      <w:pPr>
        <w:pStyle w:val="a7"/>
        <w:ind w:firstLine="0"/>
        <w:rPr>
          <w:rtl/>
        </w:rPr>
        <w:sectPr w:rsidR="009D14AE" w:rsidSect="00272C6F">
          <w:footnotePr>
            <w:numRestart w:val="eachPage"/>
          </w:footnotePr>
          <w:type w:val="continuous"/>
          <w:pgSz w:w="11907" w:h="16839" w:code="9"/>
          <w:pgMar w:top="1701" w:right="1134" w:bottom="1418" w:left="1134" w:header="454" w:footer="851" w:gutter="0"/>
          <w:pgNumType w:start="2"/>
          <w:cols w:space="567"/>
          <w:bidi/>
          <w:rtlGutter/>
          <w:docGrid w:linePitch="360"/>
        </w:sectPr>
      </w:pPr>
    </w:p>
    <w:p w14:paraId="0B4F4434" w14:textId="77777777" w:rsidR="009D14AE" w:rsidRPr="00266D5D" w:rsidRDefault="009D14AE" w:rsidP="009D14AE">
      <w:pPr>
        <w:pStyle w:val="a7"/>
        <w:ind w:firstLine="0"/>
        <w:rPr>
          <w:rtl/>
        </w:rPr>
      </w:pPr>
      <w:r w:rsidRPr="00266D5D">
        <w:rPr>
          <w:rFonts w:hint="cs"/>
          <w:rtl/>
        </w:rPr>
        <w:t>نمودارها و شکل‌های بکاررفته همگی باید با عنوان «شکل» نام</w:t>
      </w:r>
      <w:r>
        <w:rPr>
          <w:rtl/>
        </w:rPr>
        <w:softHyphen/>
      </w:r>
      <w:r w:rsidRPr="00266D5D">
        <w:rPr>
          <w:rFonts w:hint="cs"/>
          <w:rtl/>
        </w:rPr>
        <w:t xml:space="preserve">گذاری شوند. برای قراردادن جدول می‌توان از الگوی </w:t>
      </w:r>
      <w:r>
        <w:rPr>
          <w:rFonts w:hint="cs"/>
          <w:rtl/>
        </w:rPr>
        <w:t xml:space="preserve">جدول 1 </w:t>
      </w:r>
      <w:r w:rsidRPr="00266D5D">
        <w:rPr>
          <w:rFonts w:hint="cs"/>
          <w:rtl/>
        </w:rPr>
        <w:t>قالب نگارش استفاده نمود. نوشته‌های داخل جدول باید به فارسی و به صورت وسط‌چین نوشته شود و در صورت استفاده از پاورقی در جدول‌ها، باید محل قرارگیری آن‌ها در زیر همان جدول باشد. لازم به ذکر است که جدول‌ها</w:t>
      </w:r>
      <w:r w:rsidRPr="00266D5D">
        <w:rPr>
          <w:rtl/>
        </w:rPr>
        <w:t xml:space="preserve"> </w:t>
      </w:r>
      <w:r w:rsidRPr="00266D5D">
        <w:rPr>
          <w:rFonts w:hint="cs"/>
          <w:rtl/>
        </w:rPr>
        <w:t>نباید</w:t>
      </w:r>
      <w:r w:rsidRPr="00266D5D">
        <w:rPr>
          <w:rtl/>
        </w:rPr>
        <w:t xml:space="preserve"> </w:t>
      </w:r>
      <w:r w:rsidRPr="00266D5D">
        <w:rPr>
          <w:rFonts w:hint="cs"/>
          <w:rtl/>
        </w:rPr>
        <w:t>به</w:t>
      </w:r>
      <w:r w:rsidRPr="00266D5D">
        <w:rPr>
          <w:rtl/>
        </w:rPr>
        <w:t xml:space="preserve"> </w:t>
      </w:r>
      <w:r w:rsidRPr="00266D5D">
        <w:rPr>
          <w:rFonts w:hint="cs"/>
          <w:rtl/>
        </w:rPr>
        <w:t>صورت</w:t>
      </w:r>
      <w:r w:rsidRPr="00266D5D">
        <w:rPr>
          <w:rtl/>
        </w:rPr>
        <w:t xml:space="preserve"> </w:t>
      </w:r>
      <w:r w:rsidRPr="00266D5D">
        <w:rPr>
          <w:rFonts w:hint="cs"/>
          <w:rtl/>
        </w:rPr>
        <w:t>عکس</w:t>
      </w:r>
      <w:r w:rsidRPr="00266D5D">
        <w:rPr>
          <w:rtl/>
        </w:rPr>
        <w:t xml:space="preserve"> </w:t>
      </w:r>
      <w:r w:rsidRPr="00266D5D">
        <w:rPr>
          <w:rFonts w:hint="cs"/>
          <w:rtl/>
        </w:rPr>
        <w:t>ارائه</w:t>
      </w:r>
      <w:r w:rsidRPr="00266D5D">
        <w:rPr>
          <w:rtl/>
        </w:rPr>
        <w:t xml:space="preserve"> </w:t>
      </w:r>
      <w:r w:rsidRPr="00266D5D">
        <w:rPr>
          <w:rFonts w:hint="cs"/>
          <w:rtl/>
        </w:rPr>
        <w:t xml:space="preserve">شوند. تمامی اعداد موجود در جدول باید به </w:t>
      </w:r>
      <w:r>
        <w:rPr>
          <w:rFonts w:hint="cs"/>
          <w:rtl/>
        </w:rPr>
        <w:t>فارسی</w:t>
      </w:r>
      <w:r w:rsidRPr="00266D5D">
        <w:rPr>
          <w:rFonts w:hint="cs"/>
          <w:rtl/>
        </w:rPr>
        <w:t xml:space="preserve"> نوشته شود.</w:t>
      </w:r>
    </w:p>
    <w:p w14:paraId="7AF83C8E" w14:textId="77777777" w:rsidR="009D14AE" w:rsidRDefault="009D14AE" w:rsidP="009D14AE">
      <w:pPr>
        <w:pStyle w:val="a7"/>
        <w:rPr>
          <w:rtl/>
        </w:rPr>
      </w:pPr>
      <w:r w:rsidRPr="00266D5D">
        <w:rPr>
          <w:rFonts w:hint="cs"/>
          <w:rtl/>
        </w:rPr>
        <w:t>جدول‌ها و شکل‌ها بايد در وسط صفحه همراه با شماره ترتیبی و توضيحات کافي درج شوند و با مطالب قبل و بعد از خود به اندازه یک سطر فاصله داشته باشند. شماره و توضيح تمام جدول‌ها در بالاي آن‌ها و برای شکل‌ها در زير آن‌ها آورده ‌شود.</w:t>
      </w:r>
    </w:p>
    <w:p w14:paraId="7134FC29" w14:textId="77777777" w:rsidR="0072794C" w:rsidRDefault="009D14AE" w:rsidP="009D14AE">
      <w:pPr>
        <w:pStyle w:val="a7"/>
      </w:pPr>
      <w:r w:rsidRPr="00266D5D">
        <w:rPr>
          <w:rFonts w:hint="cs"/>
          <w:rtl/>
        </w:rPr>
        <w:t>شکل‌های موجود در مقالات ارسالی باید دارای کیفیتی مناسب باشند. بعد از مرحله داوری و پذیرش مقاله نیز لازم</w:t>
      </w:r>
    </w:p>
    <w:p w14:paraId="2038003C" w14:textId="4EA492C8" w:rsidR="009D14AE" w:rsidRPr="00266D5D" w:rsidRDefault="009D14AE" w:rsidP="0072794C">
      <w:pPr>
        <w:pStyle w:val="a7"/>
        <w:ind w:firstLine="0"/>
        <w:rPr>
          <w:rtl/>
        </w:rPr>
      </w:pPr>
      <w:r w:rsidRPr="00266D5D">
        <w:rPr>
          <w:rFonts w:hint="cs"/>
          <w:rtl/>
        </w:rPr>
        <w:lastRenderedPageBreak/>
        <w:t xml:space="preserve"> است تا شکل‌ها با وضوحی حداقل برابر با 300 پیکسل در اینچ</w:t>
      </w:r>
      <w:r w:rsidR="002E0F9E">
        <w:rPr>
          <w:rStyle w:val="FootnoteReference"/>
          <w:rtl/>
        </w:rPr>
        <w:footnoteReference w:id="8"/>
      </w:r>
      <w:r w:rsidRPr="00266D5D">
        <w:rPr>
          <w:rFonts w:hint="cs"/>
          <w:rtl/>
        </w:rPr>
        <w:t xml:space="preserve"> و در قالب </w:t>
      </w:r>
      <w:r w:rsidRPr="00292ACE">
        <w:rPr>
          <w:sz w:val="20"/>
          <w:szCs w:val="20"/>
        </w:rPr>
        <w:t>JPEG</w:t>
      </w:r>
      <w:r w:rsidRPr="00266D5D">
        <w:rPr>
          <w:rFonts w:hint="cs"/>
          <w:rtl/>
        </w:rPr>
        <w:t xml:space="preserve"> یا </w:t>
      </w:r>
      <w:r w:rsidRPr="00292ACE">
        <w:rPr>
          <w:sz w:val="20"/>
          <w:szCs w:val="20"/>
        </w:rPr>
        <w:t>TIFF</w:t>
      </w:r>
      <w:r w:rsidRPr="00266D5D">
        <w:rPr>
          <w:rFonts w:hint="cs"/>
          <w:rtl/>
        </w:rPr>
        <w:t xml:space="preserve"> محورهای شکل‌ها، راهنمای شکل و اعداد درون آنها باید به </w:t>
      </w:r>
      <w:r>
        <w:rPr>
          <w:rFonts w:hint="cs"/>
          <w:u w:val="single"/>
          <w:rtl/>
        </w:rPr>
        <w:t>فارسی</w:t>
      </w:r>
      <w:r w:rsidRPr="00266D5D">
        <w:rPr>
          <w:rFonts w:hint="cs"/>
          <w:rtl/>
        </w:rPr>
        <w:t xml:space="preserve"> نگاشته شوند.</w:t>
      </w:r>
      <w:r w:rsidRPr="00266D5D">
        <w:rPr>
          <w:rtl/>
        </w:rPr>
        <w:t xml:space="preserve"> </w:t>
      </w:r>
      <w:r w:rsidRPr="00266D5D">
        <w:rPr>
          <w:rFonts w:hint="cs"/>
          <w:rtl/>
        </w:rPr>
        <w:t>همچنین شکل‌ها باید به صورت یکپارچه در متن مقاله قرار گیرد و از افزودن تکست‌باکس و موارد دیگر به صورت جداگانه به شکل خودداری نمایید.</w:t>
      </w:r>
      <w:r>
        <w:rPr>
          <w:rFonts w:hint="cs"/>
          <w:rtl/>
        </w:rPr>
        <w:t xml:space="preserve"> </w:t>
      </w:r>
    </w:p>
    <w:p w14:paraId="1F6DBFF6" w14:textId="77777777" w:rsidR="009D14AE" w:rsidRDefault="009D14AE" w:rsidP="009D14AE">
      <w:pPr>
        <w:pStyle w:val="a7"/>
        <w:ind w:firstLine="0"/>
        <w:rPr>
          <w:rtl/>
        </w:rPr>
      </w:pPr>
      <w:r w:rsidRPr="00266D5D">
        <w:rPr>
          <w:rFonts w:hint="cs"/>
          <w:rtl/>
        </w:rPr>
        <w:t xml:space="preserve">در نامگذاری محورهای نمودار باید عنوان محور همراه با ذکر واحد در داخل </w:t>
      </w:r>
      <w:r>
        <w:rPr>
          <w:rFonts w:hint="cs"/>
          <w:rtl/>
        </w:rPr>
        <w:t>پرانتز</w:t>
      </w:r>
      <w:r w:rsidRPr="00266D5D">
        <w:rPr>
          <w:rFonts w:hint="cs"/>
          <w:rtl/>
        </w:rPr>
        <w:t xml:space="preserve"> در ادامه آن آورده شود.</w:t>
      </w:r>
    </w:p>
    <w:p w14:paraId="506A02C1" w14:textId="77777777" w:rsidR="009D14AE" w:rsidRDefault="009D14AE" w:rsidP="00BD0F77">
      <w:pPr>
        <w:pStyle w:val="1"/>
        <w:rPr>
          <w:rtl/>
        </w:rPr>
      </w:pPr>
      <w:r>
        <w:rPr>
          <w:rFonts w:hint="cs"/>
          <w:rtl/>
        </w:rPr>
        <w:t>جمع‌بند</w:t>
      </w:r>
      <w:r w:rsidRPr="00266D5D">
        <w:rPr>
          <w:rFonts w:hint="cs"/>
          <w:rtl/>
        </w:rPr>
        <w:t>ی</w:t>
      </w:r>
    </w:p>
    <w:p w14:paraId="0DF87D68" w14:textId="77777777" w:rsidR="00B05E25" w:rsidRDefault="00B05E25" w:rsidP="00B05E25">
      <w:pPr>
        <w:pStyle w:val="1-1-1"/>
        <w:numPr>
          <w:ilvl w:val="1"/>
          <w:numId w:val="40"/>
        </w:numPr>
        <w:rPr>
          <w:rtl/>
        </w:rPr>
      </w:pPr>
      <w:r>
        <w:rPr>
          <w:rFonts w:hint="cs"/>
          <w:rtl/>
        </w:rPr>
        <w:t>رابطه‌های ریاضی و سیستم واحدها</w:t>
      </w:r>
    </w:p>
    <w:p w14:paraId="10EFC9B6" w14:textId="77777777" w:rsidR="00BD0F77" w:rsidRPr="00266D5D" w:rsidRDefault="00BD0F77" w:rsidP="00BD0F77">
      <w:pPr>
        <w:pStyle w:val="a7"/>
      </w:pPr>
      <w:r w:rsidRPr="00266D5D">
        <w:rPr>
          <w:rFonts w:hint="cs"/>
          <w:rtl/>
        </w:rPr>
        <w:t>تنها</w:t>
      </w:r>
      <w:r w:rsidRPr="00266D5D">
        <w:rPr>
          <w:rtl/>
        </w:rPr>
        <w:t xml:space="preserve"> </w:t>
      </w:r>
      <w:r w:rsidRPr="00266D5D">
        <w:rPr>
          <w:rFonts w:hint="cs"/>
          <w:rtl/>
        </w:rPr>
        <w:t>ابزار</w:t>
      </w:r>
      <w:r w:rsidRPr="00266D5D">
        <w:rPr>
          <w:rtl/>
        </w:rPr>
        <w:t xml:space="preserve"> </w:t>
      </w:r>
      <w:r w:rsidRPr="00266D5D">
        <w:rPr>
          <w:rFonts w:hint="cs"/>
          <w:rtl/>
        </w:rPr>
        <w:t>مجاز</w:t>
      </w:r>
      <w:r w:rsidRPr="00266D5D">
        <w:rPr>
          <w:rtl/>
        </w:rPr>
        <w:t xml:space="preserve"> </w:t>
      </w:r>
      <w:r w:rsidRPr="00266D5D">
        <w:rPr>
          <w:rFonts w:hint="cs"/>
          <w:rtl/>
        </w:rPr>
        <w:t>برای</w:t>
      </w:r>
      <w:r w:rsidRPr="00266D5D">
        <w:rPr>
          <w:rtl/>
        </w:rPr>
        <w:t xml:space="preserve"> </w:t>
      </w:r>
      <w:r w:rsidRPr="00266D5D">
        <w:rPr>
          <w:rFonts w:hint="cs"/>
          <w:rtl/>
        </w:rPr>
        <w:t>نگارش</w:t>
      </w:r>
      <w:r w:rsidRPr="00266D5D">
        <w:rPr>
          <w:rtl/>
        </w:rPr>
        <w:t xml:space="preserve"> </w:t>
      </w:r>
      <w:r w:rsidRPr="00266D5D">
        <w:rPr>
          <w:rFonts w:hint="cs"/>
          <w:rtl/>
        </w:rPr>
        <w:t>روابط،</w:t>
      </w:r>
      <w:r w:rsidRPr="00266D5D">
        <w:rPr>
          <w:rtl/>
        </w:rPr>
        <w:t xml:space="preserve"> </w:t>
      </w:r>
      <w:r w:rsidRPr="00266D5D">
        <w:rPr>
          <w:rFonts w:hint="cs"/>
          <w:rtl/>
        </w:rPr>
        <w:t>مت‌تایپ</w:t>
      </w:r>
      <w:r w:rsidRPr="00266D5D">
        <w:rPr>
          <w:rtl/>
        </w:rPr>
        <w:t xml:space="preserve"> </w:t>
      </w:r>
      <w:r w:rsidRPr="00266D5D">
        <w:rPr>
          <w:rFonts w:hint="cs"/>
          <w:rtl/>
        </w:rPr>
        <w:t>می‌باشد</w:t>
      </w:r>
      <w:r w:rsidRPr="00266D5D">
        <w:rPr>
          <w:rtl/>
        </w:rPr>
        <w:t>.</w:t>
      </w:r>
      <w:r w:rsidRPr="00266D5D">
        <w:rPr>
          <w:rFonts w:hint="cs"/>
          <w:rtl/>
        </w:rPr>
        <w:t xml:space="preserve"> توضيحات تمامی متغيرها، مؤلفه‌ها و نمادهاي جديد بکاررفته در رابطه‌ها (در صورتی که پيش از آن توضيح داده نشده باشند)، بايد بدون فاصله و بعد از نوشتن رابطه بيان شوند. تمامی اعداد موجود در روابط باید انگلیسی باشند. به عنوان نمونه، رابطه</w:t>
      </w:r>
      <w:r w:rsidRPr="00266D5D">
        <w:rPr>
          <w:rtl/>
        </w:rPr>
        <w:t> </w:t>
      </w:r>
      <w:r w:rsidRPr="00266D5D">
        <w:rPr>
          <w:rFonts w:hint="cs"/>
          <w:rtl/>
        </w:rPr>
        <w:t>1 به صورت زیر است:</w:t>
      </w:r>
    </w:p>
    <w:tbl>
      <w:tblPr>
        <w:bidiVisual/>
        <w:tblW w:w="5005" w:type="pct"/>
        <w:tblBorders>
          <w:insideH w:val="single" w:sz="4" w:space="0" w:color="auto"/>
        </w:tblBorders>
        <w:tblLook w:val="0000" w:firstRow="0" w:lastRow="0" w:firstColumn="0" w:lastColumn="0" w:noHBand="0" w:noVBand="0"/>
      </w:tblPr>
      <w:tblGrid>
        <w:gridCol w:w="440"/>
        <w:gridCol w:w="4317"/>
      </w:tblGrid>
      <w:tr w:rsidR="00BD0F77" w:rsidRPr="00266D5D" w14:paraId="7AD3565A" w14:textId="77777777" w:rsidTr="00006A9A">
        <w:trPr>
          <w:trHeight w:val="567"/>
        </w:trPr>
        <w:tc>
          <w:tcPr>
            <w:tcW w:w="287" w:type="pct"/>
            <w:vAlign w:val="center"/>
          </w:tcPr>
          <w:p w14:paraId="5A1A172B" w14:textId="77777777" w:rsidR="00BD0F77" w:rsidRPr="00266D5D" w:rsidRDefault="00BD0F77" w:rsidP="00006A9A">
            <w:pPr>
              <w:pStyle w:val="FNormal"/>
              <w:spacing w:line="240" w:lineRule="auto"/>
              <w:jc w:val="both"/>
              <w:rPr>
                <w:rFonts w:cs="B Nazanin"/>
                <w:sz w:val="19"/>
                <w:szCs w:val="21"/>
                <w:rtl/>
                <w:lang w:bidi="fa-IR"/>
              </w:rPr>
            </w:pPr>
            <w:r w:rsidRPr="00266D5D">
              <w:rPr>
                <w:rFonts w:cs="B Nazanin"/>
                <w:sz w:val="19"/>
                <w:szCs w:val="21"/>
                <w:rtl/>
                <w:lang w:bidi="fa-IR"/>
              </w:rPr>
              <w:t>(</w:t>
            </w:r>
            <w:r w:rsidRPr="00266D5D">
              <w:rPr>
                <w:rFonts w:cs="B Nazanin"/>
                <w:sz w:val="19"/>
                <w:szCs w:val="21"/>
                <w:rtl/>
                <w:lang w:bidi="fa-IR"/>
              </w:rPr>
              <w:fldChar w:fldCharType="begin"/>
            </w:r>
            <w:r w:rsidRPr="00266D5D">
              <w:rPr>
                <w:rFonts w:cs="B Nazanin"/>
                <w:sz w:val="19"/>
                <w:szCs w:val="21"/>
                <w:rtl/>
                <w:lang w:bidi="fa-IR"/>
              </w:rPr>
              <w:instrText xml:space="preserve"> </w:instrText>
            </w:r>
            <w:r w:rsidRPr="00266D5D">
              <w:rPr>
                <w:rFonts w:cs="B Nazanin"/>
                <w:sz w:val="19"/>
                <w:szCs w:val="21"/>
              </w:rPr>
              <w:instrText>SEQ</w:instrText>
            </w:r>
            <w:r w:rsidRPr="00266D5D">
              <w:rPr>
                <w:rFonts w:cs="B Nazanin"/>
                <w:sz w:val="19"/>
                <w:szCs w:val="21"/>
                <w:rtl/>
                <w:lang w:bidi="fa-IR"/>
              </w:rPr>
              <w:instrText xml:space="preserve"> ( \* </w:instrText>
            </w:r>
            <w:r w:rsidRPr="00266D5D">
              <w:rPr>
                <w:rFonts w:cs="B Nazanin"/>
                <w:sz w:val="19"/>
                <w:szCs w:val="21"/>
              </w:rPr>
              <w:instrText>ARABIC</w:instrText>
            </w:r>
            <w:r w:rsidRPr="00266D5D">
              <w:rPr>
                <w:rFonts w:cs="B Nazanin"/>
                <w:sz w:val="19"/>
                <w:szCs w:val="21"/>
                <w:rtl/>
                <w:lang w:bidi="fa-IR"/>
              </w:rPr>
              <w:instrText xml:space="preserve"> </w:instrText>
            </w:r>
            <w:r w:rsidRPr="00266D5D">
              <w:rPr>
                <w:rFonts w:cs="B Nazanin"/>
                <w:sz w:val="19"/>
                <w:szCs w:val="21"/>
                <w:rtl/>
                <w:lang w:bidi="fa-IR"/>
              </w:rPr>
              <w:fldChar w:fldCharType="separate"/>
            </w:r>
            <w:r w:rsidRPr="00266D5D">
              <w:rPr>
                <w:rFonts w:cs="B Nazanin"/>
                <w:noProof/>
                <w:sz w:val="19"/>
                <w:szCs w:val="21"/>
                <w:rtl/>
                <w:lang w:bidi="fa-IR"/>
              </w:rPr>
              <w:t>1</w:t>
            </w:r>
            <w:r w:rsidRPr="00266D5D">
              <w:rPr>
                <w:rFonts w:cs="B Nazanin"/>
                <w:sz w:val="19"/>
                <w:szCs w:val="21"/>
                <w:rtl/>
                <w:lang w:bidi="fa-IR"/>
              </w:rPr>
              <w:fldChar w:fldCharType="end"/>
            </w:r>
            <w:r w:rsidRPr="00266D5D">
              <w:rPr>
                <w:rFonts w:cs="B Nazanin"/>
                <w:sz w:val="19"/>
                <w:szCs w:val="21"/>
                <w:rtl/>
                <w:lang w:bidi="fa-IR"/>
              </w:rPr>
              <w:t>)</w:t>
            </w:r>
          </w:p>
        </w:tc>
        <w:tc>
          <w:tcPr>
            <w:tcW w:w="4713" w:type="pct"/>
            <w:vAlign w:val="center"/>
          </w:tcPr>
          <w:p w14:paraId="35F7B479" w14:textId="77777777" w:rsidR="00BD0F77" w:rsidRPr="00266D5D" w:rsidRDefault="00BD0F77" w:rsidP="00006A9A">
            <w:pPr>
              <w:spacing w:after="0"/>
            </w:pPr>
            <w:r w:rsidRPr="00266D5D">
              <w:rPr>
                <w:position w:val="-32"/>
              </w:rPr>
              <w:object w:dxaOrig="1240" w:dyaOrig="760" w14:anchorId="350875F3">
                <v:shape id="_x0000_i1026" type="#_x0000_t75" style="width:45.45pt;height:27.45pt" o:ole="" fillcolor="window">
                  <v:imagedata r:id="rId11" o:title=""/>
                </v:shape>
                <o:OLEObject Type="Embed" ProgID="Equation.DSMT4" ShapeID="_x0000_i1026" DrawAspect="Content" ObjectID="_1708455701" r:id="rId12"/>
              </w:object>
            </w:r>
          </w:p>
        </w:tc>
      </w:tr>
    </w:tbl>
    <w:p w14:paraId="18A4B714" w14:textId="77777777" w:rsidR="00BD0F77" w:rsidRPr="00266D5D" w:rsidRDefault="00BD0F77" w:rsidP="00BD0F77">
      <w:pPr>
        <w:pStyle w:val="a7"/>
        <w:ind w:firstLine="0"/>
        <w:rPr>
          <w:rtl/>
        </w:rPr>
      </w:pPr>
      <w:r w:rsidRPr="00266D5D">
        <w:rPr>
          <w:rtl/>
        </w:rPr>
        <w:t>كه</w:t>
      </w:r>
      <w:r w:rsidRPr="00266D5D">
        <w:rPr>
          <w:rFonts w:hint="cs"/>
          <w:rtl/>
        </w:rPr>
        <w:t>:</w:t>
      </w:r>
    </w:p>
    <w:p w14:paraId="021041D4" w14:textId="77777777" w:rsidR="00BD0F77" w:rsidRPr="00266D5D" w:rsidRDefault="00BD0F77" w:rsidP="00BD0F77">
      <w:pPr>
        <w:pStyle w:val="a7"/>
        <w:rPr>
          <w:rtl/>
        </w:rPr>
      </w:pPr>
      <w:r w:rsidRPr="00266D5D">
        <w:rPr>
          <w:rFonts w:ascii="Times New Roman" w:hAnsi="Times New Roman" w:cs="Times New Roman"/>
          <w:i/>
          <w:iCs/>
          <w:sz w:val="22"/>
          <w:szCs w:val="22"/>
          <w:rtl/>
        </w:rPr>
        <w:t>ρ</w:t>
      </w:r>
      <w:r w:rsidRPr="00266D5D">
        <w:rPr>
          <w:rFonts w:hint="cs"/>
          <w:rtl/>
        </w:rPr>
        <w:t xml:space="preserve">: چگالی سیال بر حسب </w:t>
      </w:r>
      <w:r w:rsidRPr="00266D5D">
        <w:rPr>
          <w:position w:val="-12"/>
        </w:rPr>
        <w:object w:dxaOrig="820" w:dyaOrig="420" w14:anchorId="20A1C6B1">
          <v:shape id="_x0000_i1027" type="#_x0000_t75" style="width:41.15pt;height:21.45pt" o:ole="">
            <v:imagedata r:id="rId13" o:title=""/>
          </v:shape>
          <o:OLEObject Type="Embed" ProgID="Equation.DSMT4" ShapeID="_x0000_i1027" DrawAspect="Content" ObjectID="_1708455702" r:id="rId14"/>
        </w:object>
      </w:r>
      <w:r w:rsidRPr="00266D5D">
        <w:rPr>
          <w:rtl/>
        </w:rPr>
        <w:t xml:space="preserve"> </w:t>
      </w:r>
    </w:p>
    <w:p w14:paraId="44BA0109" w14:textId="77777777" w:rsidR="00BD0F77" w:rsidRPr="00266D5D" w:rsidRDefault="00BD0F77" w:rsidP="00BD0F77">
      <w:pPr>
        <w:pStyle w:val="a7"/>
        <w:rPr>
          <w:rtl/>
        </w:rPr>
      </w:pPr>
      <w:r w:rsidRPr="00266D5D">
        <w:rPr>
          <w:rFonts w:ascii="Times New Roman" w:hAnsi="Times New Roman" w:cs="Times New Roman"/>
          <w:i/>
          <w:iCs/>
          <w:sz w:val="22"/>
          <w:szCs w:val="22"/>
        </w:rPr>
        <w:t>V</w:t>
      </w:r>
      <w:r w:rsidRPr="00266D5D">
        <w:rPr>
          <w:rFonts w:hint="cs"/>
          <w:rtl/>
        </w:rPr>
        <w:t xml:space="preserve">: سرعت مرجع بر حسب </w:t>
      </w:r>
      <w:r w:rsidRPr="00266D5D">
        <w:rPr>
          <w:position w:val="-12"/>
        </w:rPr>
        <w:object w:dxaOrig="499" w:dyaOrig="380" w14:anchorId="79503EDA">
          <v:shape id="_x0000_i1028" type="#_x0000_t75" style="width:24.85pt;height:18.85pt" o:ole="">
            <v:imagedata r:id="rId15" o:title=""/>
          </v:shape>
          <o:OLEObject Type="Embed" ProgID="Equation.DSMT4" ShapeID="_x0000_i1028" DrawAspect="Content" ObjectID="_1708455703" r:id="rId16"/>
        </w:object>
      </w:r>
      <w:r w:rsidRPr="00266D5D">
        <w:rPr>
          <w:rtl/>
        </w:rPr>
        <w:t xml:space="preserve"> </w:t>
      </w:r>
    </w:p>
    <w:p w14:paraId="2EC697C1" w14:textId="77777777" w:rsidR="00BD0F77" w:rsidRPr="00266D5D" w:rsidRDefault="00BD0F77" w:rsidP="00BD0F77">
      <w:pPr>
        <w:pStyle w:val="a7"/>
        <w:rPr>
          <w:rtl/>
        </w:rPr>
      </w:pPr>
      <w:r w:rsidRPr="00266D5D">
        <w:rPr>
          <w:rFonts w:ascii="Times New Roman" w:hAnsi="Times New Roman" w:cs="Times New Roman"/>
          <w:i/>
          <w:iCs/>
          <w:sz w:val="22"/>
          <w:szCs w:val="22"/>
        </w:rPr>
        <w:t>D</w:t>
      </w:r>
      <w:r w:rsidRPr="00266D5D">
        <w:rPr>
          <w:rFonts w:hint="cs"/>
          <w:rtl/>
        </w:rPr>
        <w:t xml:space="preserve">: طول مشخصه بر حسب </w:t>
      </w:r>
      <w:r w:rsidRPr="00266D5D">
        <w:rPr>
          <w:position w:val="-4"/>
        </w:rPr>
        <w:object w:dxaOrig="300" w:dyaOrig="220" w14:anchorId="16882723">
          <v:shape id="_x0000_i1029" type="#_x0000_t75" style="width:15.45pt;height:11.15pt" o:ole="">
            <v:imagedata r:id="rId17" o:title=""/>
          </v:shape>
          <o:OLEObject Type="Embed" ProgID="Equation.DSMT4" ShapeID="_x0000_i1029" DrawAspect="Content" ObjectID="_1708455704" r:id="rId18"/>
        </w:object>
      </w:r>
      <w:r w:rsidRPr="00266D5D">
        <w:rPr>
          <w:rtl/>
        </w:rPr>
        <w:t xml:space="preserve"> </w:t>
      </w:r>
    </w:p>
    <w:p w14:paraId="13B89DA9" w14:textId="77777777" w:rsidR="00BD0F77" w:rsidRPr="00266D5D" w:rsidRDefault="00BD0F77" w:rsidP="00BD0F77">
      <w:pPr>
        <w:pStyle w:val="a7"/>
        <w:rPr>
          <w:rtl/>
        </w:rPr>
      </w:pPr>
      <w:r w:rsidRPr="00266D5D">
        <w:rPr>
          <w:rFonts w:ascii="Times New Roman" w:hAnsi="Times New Roman" w:cs="Times New Roman"/>
          <w:i/>
          <w:iCs/>
          <w:sz w:val="22"/>
          <w:szCs w:val="22"/>
          <w:rtl/>
        </w:rPr>
        <w:t>μ</w:t>
      </w:r>
      <w:r w:rsidRPr="00266D5D">
        <w:rPr>
          <w:rFonts w:hint="cs"/>
          <w:rtl/>
        </w:rPr>
        <w:t xml:space="preserve">: لزجت سیال بر حسب </w:t>
      </w:r>
      <w:r w:rsidRPr="00266D5D">
        <w:rPr>
          <w:position w:val="-6"/>
        </w:rPr>
        <w:object w:dxaOrig="620" w:dyaOrig="300" w14:anchorId="00521999">
          <v:shape id="_x0000_i1030" type="#_x0000_t75" style="width:30.85pt;height:15.45pt" o:ole="">
            <v:imagedata r:id="rId19" o:title=""/>
          </v:shape>
          <o:OLEObject Type="Embed" ProgID="Equation.DSMT4" ShapeID="_x0000_i1030" DrawAspect="Content" ObjectID="_1708455705" r:id="rId20"/>
        </w:object>
      </w:r>
      <w:r w:rsidRPr="00266D5D">
        <w:rPr>
          <w:rtl/>
        </w:rPr>
        <w:t xml:space="preserve"> </w:t>
      </w:r>
    </w:p>
    <w:p w14:paraId="2C850801" w14:textId="77777777" w:rsidR="00BD0F77" w:rsidRDefault="00BD0F77" w:rsidP="00B05E25">
      <w:pPr>
        <w:pStyle w:val="a7"/>
        <w:ind w:firstLine="0"/>
        <w:rPr>
          <w:rtl/>
        </w:rPr>
      </w:pPr>
      <w:r>
        <w:rPr>
          <w:rFonts w:hint="cs"/>
          <w:rtl/>
        </w:rPr>
        <w:t>واحدها در کل متن مقاله باید یکسان باشند</w:t>
      </w:r>
      <w:r w:rsidRPr="00266D5D">
        <w:rPr>
          <w:rFonts w:hint="cs"/>
          <w:rtl/>
        </w:rPr>
        <w:t>.</w:t>
      </w:r>
    </w:p>
    <w:p w14:paraId="0690DD44" w14:textId="77777777" w:rsidR="00B05E25" w:rsidRPr="00266D5D" w:rsidRDefault="00B05E25" w:rsidP="00B05E25">
      <w:pPr>
        <w:pStyle w:val="1-1-1"/>
        <w:numPr>
          <w:ilvl w:val="0"/>
          <w:numId w:val="0"/>
        </w:numPr>
      </w:pPr>
      <w:r>
        <w:rPr>
          <w:rFonts w:hint="cs"/>
          <w:rtl/>
        </w:rPr>
        <w:t xml:space="preserve">4-2 </w:t>
      </w:r>
      <w:r w:rsidRPr="00266D5D">
        <w:rPr>
          <w:rFonts w:hint="cs"/>
          <w:rtl/>
        </w:rPr>
        <w:t>شماره‌گذاری</w:t>
      </w:r>
    </w:p>
    <w:p w14:paraId="7E853771" w14:textId="77777777" w:rsidR="00B05E25" w:rsidRDefault="00B05E25" w:rsidP="00B05E25">
      <w:pPr>
        <w:pStyle w:val="a7"/>
        <w:rPr>
          <w:rtl/>
        </w:rPr>
      </w:pPr>
      <w:r w:rsidRPr="00266D5D">
        <w:rPr>
          <w:rFonts w:hint="cs"/>
          <w:rtl/>
        </w:rPr>
        <w:t>در شماره‌گذاري عنوان‌های اصلي مقاله و زيرعنوان‌ها نبايد بيش از سه شماره استفاده شود. شماره‌گذاری صفحات مقاله باید در قسمت پایین صفحه قرار گیرد</w:t>
      </w:r>
      <w:r>
        <w:rPr>
          <w:rFonts w:hint="cs"/>
          <w:rtl/>
        </w:rPr>
        <w:t xml:space="preserve"> (</w:t>
      </w:r>
      <w:r w:rsidRPr="00292ACE">
        <w:rPr>
          <w:sz w:val="20"/>
          <w:szCs w:val="20"/>
        </w:rPr>
        <w:t xml:space="preserve">ctrl + </w:t>
      </w:r>
      <w:r w:rsidRPr="00044909">
        <w:rPr>
          <w:sz w:val="20"/>
          <w:szCs w:val="20"/>
        </w:rPr>
        <w:t>shift</w:t>
      </w:r>
      <w:r>
        <w:rPr>
          <w:rFonts w:hint="cs"/>
          <w:rtl/>
        </w:rPr>
        <w:t>).</w:t>
      </w:r>
      <w:r w:rsidRPr="00266D5D">
        <w:rPr>
          <w:rFonts w:hint="cs"/>
          <w:rtl/>
        </w:rPr>
        <w:t xml:space="preserve"> تمامی جدول‌ها، شکل‌ها و رابطه‌های رياضي بايد شماره‌گذاري شوند و در متن به آن‌ها ارجاع داده شود. براي شماره‌گذاري رابطه‌های رياضي از يک جدول دو ستوني مانند زير استفاده شود؛ به صورتی که شماره رابطه در انتهاي سمت راست و رابطه رياضي در انتهاي سمت چپ قرار گیرد:</w:t>
      </w:r>
    </w:p>
    <w:tbl>
      <w:tblPr>
        <w:tblpPr w:leftFromText="180" w:rightFromText="180" w:vertAnchor="text" w:horzAnchor="margin" w:tblpY="93"/>
        <w:bidiVisual/>
        <w:tblW w:w="5000" w:type="pct"/>
        <w:tblBorders>
          <w:insideH w:val="single" w:sz="4" w:space="0" w:color="auto"/>
        </w:tblBorders>
        <w:tblLook w:val="0000" w:firstRow="0" w:lastRow="0" w:firstColumn="0" w:lastColumn="0" w:noHBand="0" w:noVBand="0"/>
      </w:tblPr>
      <w:tblGrid>
        <w:gridCol w:w="440"/>
        <w:gridCol w:w="4312"/>
      </w:tblGrid>
      <w:tr w:rsidR="00B05E25" w:rsidRPr="00266D5D" w14:paraId="02D6D927" w14:textId="77777777" w:rsidTr="00B05E25">
        <w:trPr>
          <w:trHeight w:val="567"/>
        </w:trPr>
        <w:tc>
          <w:tcPr>
            <w:tcW w:w="456" w:type="pct"/>
            <w:vAlign w:val="center"/>
          </w:tcPr>
          <w:p w14:paraId="57ACDDAA" w14:textId="77777777" w:rsidR="00B05E25" w:rsidRPr="00266D5D" w:rsidRDefault="00B05E25" w:rsidP="00B05E25">
            <w:pPr>
              <w:pStyle w:val="FNormal"/>
              <w:spacing w:line="240" w:lineRule="auto"/>
              <w:jc w:val="both"/>
              <w:rPr>
                <w:rFonts w:cs="B Nazanin"/>
                <w:sz w:val="21"/>
                <w:szCs w:val="21"/>
                <w:rtl/>
                <w:lang w:bidi="fa-IR"/>
              </w:rPr>
            </w:pPr>
            <w:r w:rsidRPr="00266D5D">
              <w:rPr>
                <w:rFonts w:cs="B Nazanin"/>
                <w:sz w:val="21"/>
                <w:szCs w:val="21"/>
                <w:rtl/>
                <w:lang w:bidi="fa-IR"/>
              </w:rPr>
              <w:t>(</w:t>
            </w:r>
            <w:r w:rsidRPr="00266D5D">
              <w:rPr>
                <w:rFonts w:cs="B Nazanin"/>
                <w:sz w:val="21"/>
                <w:szCs w:val="21"/>
                <w:rtl/>
                <w:lang w:bidi="fa-IR"/>
              </w:rPr>
              <w:fldChar w:fldCharType="begin"/>
            </w:r>
            <w:r w:rsidRPr="00266D5D">
              <w:rPr>
                <w:rFonts w:cs="B Nazanin"/>
                <w:sz w:val="21"/>
                <w:szCs w:val="21"/>
                <w:rtl/>
                <w:lang w:bidi="fa-IR"/>
              </w:rPr>
              <w:instrText xml:space="preserve"> </w:instrText>
            </w:r>
            <w:r w:rsidRPr="00266D5D">
              <w:rPr>
                <w:rFonts w:cs="B Nazanin"/>
                <w:sz w:val="21"/>
                <w:szCs w:val="21"/>
              </w:rPr>
              <w:instrText>SEQ</w:instrText>
            </w:r>
            <w:r w:rsidRPr="00266D5D">
              <w:rPr>
                <w:rFonts w:cs="B Nazanin"/>
                <w:sz w:val="21"/>
                <w:szCs w:val="21"/>
                <w:rtl/>
                <w:lang w:bidi="fa-IR"/>
              </w:rPr>
              <w:instrText xml:space="preserve"> ( \* </w:instrText>
            </w:r>
            <w:r w:rsidRPr="00266D5D">
              <w:rPr>
                <w:rFonts w:cs="B Nazanin"/>
                <w:sz w:val="21"/>
                <w:szCs w:val="21"/>
              </w:rPr>
              <w:instrText>ARABIC</w:instrText>
            </w:r>
            <w:r w:rsidRPr="00266D5D">
              <w:rPr>
                <w:rFonts w:cs="B Nazanin"/>
                <w:sz w:val="21"/>
                <w:szCs w:val="21"/>
                <w:rtl/>
                <w:lang w:bidi="fa-IR"/>
              </w:rPr>
              <w:instrText xml:space="preserve"> </w:instrText>
            </w:r>
            <w:r w:rsidRPr="00266D5D">
              <w:rPr>
                <w:rFonts w:cs="B Nazanin"/>
                <w:sz w:val="21"/>
                <w:szCs w:val="21"/>
                <w:rtl/>
                <w:lang w:bidi="fa-IR"/>
              </w:rPr>
              <w:fldChar w:fldCharType="separate"/>
            </w:r>
            <w:r w:rsidRPr="00266D5D">
              <w:rPr>
                <w:rFonts w:cs="B Nazanin"/>
                <w:noProof/>
                <w:sz w:val="21"/>
                <w:szCs w:val="21"/>
                <w:rtl/>
                <w:lang w:bidi="fa-IR"/>
              </w:rPr>
              <w:t>2</w:t>
            </w:r>
            <w:r w:rsidRPr="00266D5D">
              <w:rPr>
                <w:rFonts w:cs="B Nazanin"/>
                <w:sz w:val="21"/>
                <w:szCs w:val="21"/>
                <w:rtl/>
                <w:lang w:bidi="fa-IR"/>
              </w:rPr>
              <w:fldChar w:fldCharType="end"/>
            </w:r>
            <w:r w:rsidRPr="00266D5D">
              <w:rPr>
                <w:rFonts w:cs="B Nazanin"/>
                <w:sz w:val="21"/>
                <w:szCs w:val="21"/>
                <w:rtl/>
                <w:lang w:bidi="fa-IR"/>
              </w:rPr>
              <w:t>)</w:t>
            </w:r>
          </w:p>
        </w:tc>
        <w:tc>
          <w:tcPr>
            <w:tcW w:w="4544" w:type="pct"/>
            <w:vAlign w:val="center"/>
          </w:tcPr>
          <w:p w14:paraId="1DC0A717" w14:textId="77777777" w:rsidR="00B05E25" w:rsidRPr="00266D5D" w:rsidRDefault="00B05E25" w:rsidP="00B05E25">
            <w:pPr>
              <w:spacing w:after="0"/>
            </w:pPr>
            <w:r w:rsidRPr="00266D5D">
              <w:rPr>
                <w:position w:val="-38"/>
              </w:rPr>
              <w:object w:dxaOrig="1500" w:dyaOrig="820" w14:anchorId="68ACB8AE">
                <v:shape id="_x0000_i1031" type="#_x0000_t75" style="width:60.85pt;height:33.45pt" o:ole="" fillcolor="window">
                  <v:imagedata r:id="rId21" o:title=""/>
                </v:shape>
                <o:OLEObject Type="Embed" ProgID="Equation.DSMT4" ShapeID="_x0000_i1031" DrawAspect="Content" ObjectID="_1708455706" r:id="rId22"/>
              </w:object>
            </w:r>
          </w:p>
        </w:tc>
      </w:tr>
    </w:tbl>
    <w:p w14:paraId="07555EB3" w14:textId="77777777" w:rsidR="00B05E25" w:rsidRDefault="00B05E25" w:rsidP="00B05E25">
      <w:pPr>
        <w:pStyle w:val="1"/>
      </w:pPr>
      <w:r>
        <w:rPr>
          <w:rFonts w:hint="cs"/>
          <w:rtl/>
        </w:rPr>
        <w:t>فهرست علائم</w:t>
      </w:r>
      <w:r w:rsidRPr="00266D5D">
        <w:rPr>
          <w:rFonts w:hint="cs"/>
          <w:rtl/>
        </w:rPr>
        <w:t xml:space="preserve"> (در صورت لزوم</w:t>
      </w:r>
      <w:r>
        <w:rPr>
          <w:rFonts w:hint="cs"/>
          <w:rtl/>
        </w:rPr>
        <w:t>)</w:t>
      </w:r>
    </w:p>
    <w:p w14:paraId="711EAEFA" w14:textId="77777777" w:rsidR="00B05E25" w:rsidRDefault="00B05E25" w:rsidP="00B05E25">
      <w:pPr>
        <w:pStyle w:val="a7"/>
        <w:spacing w:after="240"/>
        <w:rPr>
          <w:rtl/>
        </w:rPr>
      </w:pPr>
      <w:r w:rsidRPr="00266D5D">
        <w:rPr>
          <w:rFonts w:hint="cs"/>
          <w:rtl/>
        </w:rPr>
        <w:t xml:space="preserve">باید در ابتدا علائم </w:t>
      </w:r>
      <w:r>
        <w:rPr>
          <w:rFonts w:hint="cs"/>
          <w:rtl/>
        </w:rPr>
        <w:t>و اختصارات</w:t>
      </w:r>
      <w:r w:rsidRPr="00266D5D">
        <w:rPr>
          <w:rFonts w:hint="cs"/>
          <w:rtl/>
        </w:rPr>
        <w:t xml:space="preserve"> انگليسی و سپس علائم يونانی به ترتيب حروف الفبا و مشابه با آنچه که در ادامه خواهد آمد، بیان شوند</w:t>
      </w:r>
      <w:r>
        <w:rPr>
          <w:rFonts w:hint="cs"/>
          <w:rtl/>
        </w:rPr>
        <w:t>:</w:t>
      </w:r>
    </w:p>
    <w:tbl>
      <w:tblPr>
        <w:bidiVisual/>
        <w:tblW w:w="5000" w:type="pct"/>
        <w:jc w:val="center"/>
        <w:tblLook w:val="01E0" w:firstRow="1" w:lastRow="1" w:firstColumn="1" w:lastColumn="1" w:noHBand="0" w:noVBand="0"/>
      </w:tblPr>
      <w:tblGrid>
        <w:gridCol w:w="326"/>
        <w:gridCol w:w="4426"/>
      </w:tblGrid>
      <w:tr w:rsidR="00B05E25" w:rsidRPr="00266D5D" w14:paraId="4009FDFC" w14:textId="77777777" w:rsidTr="00006A9A">
        <w:trPr>
          <w:trHeight w:val="397"/>
          <w:jc w:val="center"/>
        </w:trPr>
        <w:tc>
          <w:tcPr>
            <w:tcW w:w="5000" w:type="pct"/>
            <w:gridSpan w:val="2"/>
            <w:vAlign w:val="center"/>
          </w:tcPr>
          <w:p w14:paraId="412B9543" w14:textId="77777777" w:rsidR="00B05E25" w:rsidRPr="00266D5D" w:rsidRDefault="00B05E25" w:rsidP="00006A9A">
            <w:pPr>
              <w:bidi/>
              <w:spacing w:after="0"/>
              <w:rPr>
                <w:rFonts w:cs="B Nazanin"/>
                <w:sz w:val="18"/>
                <w:szCs w:val="18"/>
                <w:rtl/>
              </w:rPr>
            </w:pPr>
            <w:r w:rsidRPr="00266D5D">
              <w:rPr>
                <w:rFonts w:cs="B Nazanin" w:hint="cs"/>
                <w:b/>
                <w:bCs/>
                <w:sz w:val="18"/>
                <w:szCs w:val="18"/>
                <w:rtl/>
              </w:rPr>
              <w:t>علائم انگلیسی</w:t>
            </w:r>
          </w:p>
        </w:tc>
      </w:tr>
      <w:tr w:rsidR="00B05E25" w:rsidRPr="00266D5D" w14:paraId="1AB73209" w14:textId="77777777" w:rsidTr="00B05E25">
        <w:trPr>
          <w:jc w:val="center"/>
        </w:trPr>
        <w:tc>
          <w:tcPr>
            <w:tcW w:w="343" w:type="pct"/>
            <w:vAlign w:val="center"/>
          </w:tcPr>
          <w:p w14:paraId="5A6193CC" w14:textId="77777777" w:rsidR="00B05E25" w:rsidRPr="00266D5D" w:rsidRDefault="00B05E25" w:rsidP="00006A9A">
            <w:pPr>
              <w:spacing w:after="0"/>
              <w:jc w:val="center"/>
              <w:rPr>
                <w:rFonts w:ascii="Times New Roman" w:hAnsi="Times New Roman" w:cs="Times New Roman"/>
                <w:i/>
                <w:iCs/>
                <w:sz w:val="18"/>
                <w:szCs w:val="18"/>
                <w:lang w:bidi="fa-IR"/>
              </w:rPr>
            </w:pPr>
            <w:r w:rsidRPr="00266D5D">
              <w:rPr>
                <w:rFonts w:ascii="Times New Roman" w:hAnsi="Times New Roman" w:cs="Times New Roman"/>
                <w:i/>
                <w:iCs/>
                <w:position w:val="-4"/>
                <w:sz w:val="18"/>
                <w:szCs w:val="18"/>
                <w:lang w:bidi="fa-IR"/>
              </w:rPr>
              <w:t>A</w:t>
            </w:r>
          </w:p>
        </w:tc>
        <w:tc>
          <w:tcPr>
            <w:tcW w:w="4657" w:type="pct"/>
            <w:vAlign w:val="center"/>
          </w:tcPr>
          <w:p w14:paraId="6C6FDE7C" w14:textId="77777777" w:rsidR="00B05E25" w:rsidRPr="00266D5D" w:rsidRDefault="00B05E25" w:rsidP="00006A9A">
            <w:pPr>
              <w:bidi/>
              <w:spacing w:after="0"/>
              <w:rPr>
                <w:rFonts w:cs="B Nazanin"/>
                <w:sz w:val="18"/>
                <w:szCs w:val="18"/>
                <w:rtl/>
                <w:lang w:bidi="fa-IR"/>
              </w:rPr>
            </w:pPr>
            <w:r w:rsidRPr="00266D5D">
              <w:rPr>
                <w:rFonts w:cs="B Nazanin" w:hint="cs"/>
                <w:sz w:val="18"/>
                <w:szCs w:val="18"/>
                <w:rtl/>
              </w:rPr>
              <w:t>مساحت</w:t>
            </w:r>
            <w:r w:rsidRPr="00266D5D">
              <w:rPr>
                <w:rFonts w:cs="B Nazanin" w:hint="cs"/>
                <w:b/>
                <w:bCs/>
                <w:sz w:val="18"/>
                <w:szCs w:val="18"/>
                <w:rtl/>
              </w:rPr>
              <w:t xml:space="preserve"> (</w:t>
            </w:r>
            <w:r w:rsidRPr="00266D5D">
              <w:rPr>
                <w:rFonts w:ascii="Times New Roman" w:hAnsi="Times New Roman" w:cs="Times New Roman"/>
                <w:sz w:val="18"/>
                <w:szCs w:val="18"/>
              </w:rPr>
              <w:t>m</w:t>
            </w:r>
            <w:r w:rsidRPr="00266D5D">
              <w:rPr>
                <w:rFonts w:ascii="Times New Roman" w:hAnsi="Times New Roman" w:cs="Times New Roman"/>
                <w:sz w:val="18"/>
                <w:szCs w:val="18"/>
                <w:vertAlign w:val="superscript"/>
              </w:rPr>
              <w:t>2</w:t>
            </w:r>
            <w:r w:rsidRPr="00266D5D">
              <w:rPr>
                <w:rFonts w:ascii="Times New Roman" w:hAnsi="Times New Roman" w:cs="B Nazanin" w:hint="cs"/>
                <w:sz w:val="18"/>
                <w:szCs w:val="18"/>
                <w:rtl/>
                <w:lang w:bidi="fa-IR"/>
              </w:rPr>
              <w:t>)</w:t>
            </w:r>
          </w:p>
        </w:tc>
      </w:tr>
      <w:tr w:rsidR="00B05E25" w:rsidRPr="00266D5D" w14:paraId="4220DAE9" w14:textId="77777777" w:rsidTr="00B05E25">
        <w:trPr>
          <w:trHeight w:val="216"/>
          <w:jc w:val="center"/>
        </w:trPr>
        <w:tc>
          <w:tcPr>
            <w:tcW w:w="343" w:type="pct"/>
            <w:vAlign w:val="center"/>
          </w:tcPr>
          <w:p w14:paraId="010747D5" w14:textId="77777777" w:rsidR="00B05E25" w:rsidRPr="00266D5D" w:rsidRDefault="00B05E25" w:rsidP="00006A9A">
            <w:pPr>
              <w:spacing w:after="0"/>
              <w:jc w:val="center"/>
              <w:rPr>
                <w:rFonts w:ascii="Times New Roman" w:hAnsi="Times New Roman" w:cs="Times New Roman"/>
                <w:i/>
                <w:iCs/>
                <w:sz w:val="18"/>
                <w:szCs w:val="18"/>
                <w:lang w:bidi="fa-IR"/>
              </w:rPr>
            </w:pPr>
            <w:r w:rsidRPr="00266D5D">
              <w:rPr>
                <w:rFonts w:ascii="Times New Roman" w:hAnsi="Times New Roman" w:cs="Times New Roman"/>
                <w:i/>
                <w:iCs/>
                <w:sz w:val="18"/>
                <w:szCs w:val="18"/>
                <w:lang w:bidi="fa-IR"/>
              </w:rPr>
              <w:t>E</w:t>
            </w:r>
          </w:p>
        </w:tc>
        <w:tc>
          <w:tcPr>
            <w:tcW w:w="4657" w:type="pct"/>
            <w:vAlign w:val="center"/>
          </w:tcPr>
          <w:p w14:paraId="0F5B7193" w14:textId="77777777" w:rsidR="00B05E25" w:rsidRPr="00266D5D" w:rsidRDefault="00B05E25" w:rsidP="00006A9A">
            <w:pPr>
              <w:bidi/>
              <w:spacing w:after="0"/>
              <w:rPr>
                <w:rFonts w:cs="B Nazanin"/>
                <w:sz w:val="18"/>
                <w:szCs w:val="18"/>
                <w:rtl/>
              </w:rPr>
            </w:pPr>
            <w:r w:rsidRPr="00266D5D">
              <w:rPr>
                <w:rFonts w:cs="B Nazanin" w:hint="cs"/>
                <w:sz w:val="18"/>
                <w:szCs w:val="18"/>
                <w:rtl/>
              </w:rPr>
              <w:t>مدول الاستيسيته (</w:t>
            </w:r>
            <w:r w:rsidRPr="00266D5D">
              <w:rPr>
                <w:rFonts w:ascii="Times New Roman" w:hAnsi="Times New Roman" w:cs="Times New Roman"/>
                <w:sz w:val="18"/>
                <w:szCs w:val="18"/>
              </w:rPr>
              <w:t>N/m</w:t>
            </w:r>
            <w:r w:rsidRPr="00266D5D">
              <w:rPr>
                <w:rFonts w:ascii="Times New Roman" w:hAnsi="Times New Roman" w:cs="Times New Roman"/>
                <w:sz w:val="18"/>
                <w:szCs w:val="18"/>
                <w:vertAlign w:val="superscript"/>
              </w:rPr>
              <w:t>2</w:t>
            </w:r>
            <w:r w:rsidRPr="00266D5D">
              <w:rPr>
                <w:rFonts w:ascii="Times New Roman" w:hAnsi="Times New Roman" w:cs="B Nazanin" w:hint="cs"/>
                <w:sz w:val="18"/>
                <w:szCs w:val="18"/>
                <w:rtl/>
              </w:rPr>
              <w:t>)</w:t>
            </w:r>
          </w:p>
        </w:tc>
      </w:tr>
      <w:tr w:rsidR="00B05E25" w:rsidRPr="00266D5D" w14:paraId="6697E5DF" w14:textId="77777777" w:rsidTr="00006A9A">
        <w:trPr>
          <w:trHeight w:val="397"/>
          <w:jc w:val="center"/>
        </w:trPr>
        <w:tc>
          <w:tcPr>
            <w:tcW w:w="5000" w:type="pct"/>
            <w:gridSpan w:val="2"/>
            <w:vAlign w:val="center"/>
          </w:tcPr>
          <w:p w14:paraId="017AFF11" w14:textId="77777777" w:rsidR="00B05E25" w:rsidRPr="00266D5D" w:rsidRDefault="00B05E25" w:rsidP="00006A9A">
            <w:pPr>
              <w:bidi/>
              <w:spacing w:before="240" w:after="0"/>
              <w:rPr>
                <w:rFonts w:cs="B Nazanin"/>
                <w:sz w:val="18"/>
                <w:szCs w:val="18"/>
                <w:rtl/>
                <w:lang w:bidi="fa-IR"/>
              </w:rPr>
            </w:pPr>
            <w:r w:rsidRPr="00266D5D">
              <w:rPr>
                <w:rFonts w:cs="B Nazanin" w:hint="cs"/>
                <w:b/>
                <w:bCs/>
                <w:sz w:val="18"/>
                <w:szCs w:val="18"/>
                <w:rtl/>
              </w:rPr>
              <w:t>علائم يونانی</w:t>
            </w:r>
          </w:p>
        </w:tc>
      </w:tr>
      <w:tr w:rsidR="00B05E25" w:rsidRPr="00266D5D" w14:paraId="336565DF" w14:textId="77777777" w:rsidTr="00B05E25">
        <w:trPr>
          <w:jc w:val="center"/>
        </w:trPr>
        <w:tc>
          <w:tcPr>
            <w:tcW w:w="343" w:type="pct"/>
            <w:vAlign w:val="center"/>
          </w:tcPr>
          <w:p w14:paraId="6C5A8CC7" w14:textId="77777777" w:rsidR="00B05E25" w:rsidRPr="00266D5D" w:rsidRDefault="00B05E25" w:rsidP="00006A9A">
            <w:pPr>
              <w:bidi/>
              <w:spacing w:after="0"/>
              <w:jc w:val="center"/>
              <w:rPr>
                <w:rFonts w:ascii="Times New Roman" w:hAnsi="Times New Roman" w:cs="Times New Roman"/>
                <w:i/>
                <w:iCs/>
                <w:sz w:val="18"/>
                <w:szCs w:val="18"/>
                <w:rtl/>
                <w:lang w:bidi="fa-IR"/>
              </w:rPr>
            </w:pPr>
            <w:r w:rsidRPr="00266D5D">
              <w:rPr>
                <w:rFonts w:ascii="Times New Roman" w:hAnsi="Times New Roman" w:cs="Times New Roman"/>
                <w:i/>
                <w:iCs/>
                <w:sz w:val="18"/>
                <w:szCs w:val="18"/>
                <w:rtl/>
                <w:lang w:bidi="fa-IR"/>
              </w:rPr>
              <w:t>ρ</w:t>
            </w:r>
          </w:p>
        </w:tc>
        <w:tc>
          <w:tcPr>
            <w:tcW w:w="4657" w:type="pct"/>
            <w:vAlign w:val="center"/>
          </w:tcPr>
          <w:p w14:paraId="68D7A1C1" w14:textId="77777777" w:rsidR="00B05E25" w:rsidRPr="00266D5D" w:rsidRDefault="00B05E25" w:rsidP="00006A9A">
            <w:pPr>
              <w:bidi/>
              <w:spacing w:after="0"/>
              <w:rPr>
                <w:rFonts w:cs="B Nazanin"/>
                <w:sz w:val="18"/>
                <w:szCs w:val="18"/>
                <w:rtl/>
              </w:rPr>
            </w:pPr>
            <w:r w:rsidRPr="00266D5D">
              <w:rPr>
                <w:rFonts w:cs="B Nazanin" w:hint="cs"/>
                <w:sz w:val="18"/>
                <w:szCs w:val="18"/>
                <w:rtl/>
              </w:rPr>
              <w:t>چگالي (</w:t>
            </w:r>
            <w:r w:rsidRPr="00266D5D">
              <w:rPr>
                <w:rFonts w:ascii="Times New Roman" w:hAnsi="Times New Roman" w:cs="Times New Roman"/>
                <w:sz w:val="18"/>
                <w:szCs w:val="18"/>
              </w:rPr>
              <w:t>kg/m</w:t>
            </w:r>
            <w:r w:rsidRPr="00266D5D">
              <w:rPr>
                <w:rFonts w:ascii="Times New Roman" w:hAnsi="Times New Roman" w:cs="Times New Roman"/>
                <w:sz w:val="18"/>
                <w:szCs w:val="18"/>
                <w:vertAlign w:val="superscript"/>
              </w:rPr>
              <w:t>3</w:t>
            </w:r>
            <w:r w:rsidRPr="00266D5D">
              <w:rPr>
                <w:rFonts w:ascii="Times New Roman" w:hAnsi="Times New Roman" w:cs="B Nazanin" w:hint="cs"/>
                <w:sz w:val="18"/>
                <w:szCs w:val="18"/>
                <w:rtl/>
              </w:rPr>
              <w:t>)</w:t>
            </w:r>
          </w:p>
        </w:tc>
      </w:tr>
      <w:tr w:rsidR="00B05E25" w:rsidRPr="00266D5D" w14:paraId="66FD0380" w14:textId="77777777" w:rsidTr="00006A9A">
        <w:trPr>
          <w:trHeight w:val="397"/>
          <w:jc w:val="center"/>
        </w:trPr>
        <w:tc>
          <w:tcPr>
            <w:tcW w:w="5000" w:type="pct"/>
            <w:gridSpan w:val="2"/>
            <w:vAlign w:val="center"/>
          </w:tcPr>
          <w:p w14:paraId="5401E00C" w14:textId="77777777" w:rsidR="00B05E25" w:rsidRPr="00266D5D" w:rsidRDefault="00B05E25" w:rsidP="00006A9A">
            <w:pPr>
              <w:bidi/>
              <w:spacing w:after="0"/>
              <w:rPr>
                <w:rFonts w:cs="B Nazanin"/>
                <w:sz w:val="18"/>
                <w:szCs w:val="18"/>
                <w:rtl/>
              </w:rPr>
            </w:pPr>
            <w:r w:rsidRPr="00266D5D">
              <w:rPr>
                <w:rFonts w:cs="B Nazanin" w:hint="cs"/>
                <w:b/>
                <w:bCs/>
                <w:sz w:val="18"/>
                <w:szCs w:val="18"/>
                <w:rtl/>
              </w:rPr>
              <w:t>زيرنويس</w:t>
            </w:r>
          </w:p>
        </w:tc>
      </w:tr>
      <w:tr w:rsidR="00B05E25" w:rsidRPr="00266D5D" w14:paraId="0F43EB4D" w14:textId="77777777" w:rsidTr="00B05E25">
        <w:trPr>
          <w:jc w:val="center"/>
        </w:trPr>
        <w:tc>
          <w:tcPr>
            <w:tcW w:w="343" w:type="pct"/>
            <w:vAlign w:val="center"/>
          </w:tcPr>
          <w:p w14:paraId="137C28DC" w14:textId="77777777" w:rsidR="00B05E25" w:rsidRPr="00266D5D" w:rsidRDefault="00B05E25" w:rsidP="00006A9A">
            <w:pPr>
              <w:spacing w:after="0"/>
              <w:jc w:val="center"/>
              <w:rPr>
                <w:rFonts w:ascii="Times New Roman" w:hAnsi="Times New Roman" w:cs="Times New Roman"/>
                <w:i/>
                <w:iCs/>
                <w:sz w:val="18"/>
                <w:szCs w:val="18"/>
                <w:lang w:bidi="fa-IR"/>
              </w:rPr>
            </w:pPr>
            <w:r w:rsidRPr="00266D5D">
              <w:rPr>
                <w:rFonts w:ascii="Times New Roman" w:hAnsi="Times New Roman" w:cs="Times New Roman"/>
                <w:i/>
                <w:iCs/>
                <w:sz w:val="18"/>
                <w:szCs w:val="18"/>
                <w:lang w:bidi="fa-IR"/>
              </w:rPr>
              <w:t>f</w:t>
            </w:r>
          </w:p>
        </w:tc>
        <w:tc>
          <w:tcPr>
            <w:tcW w:w="4657" w:type="pct"/>
            <w:vAlign w:val="center"/>
          </w:tcPr>
          <w:p w14:paraId="1D382DDB" w14:textId="77777777" w:rsidR="00B05E25" w:rsidRPr="00266D5D" w:rsidRDefault="00B05E25" w:rsidP="00006A9A">
            <w:pPr>
              <w:bidi/>
              <w:spacing w:after="0"/>
              <w:rPr>
                <w:rFonts w:cs="B Nazanin"/>
                <w:sz w:val="18"/>
                <w:szCs w:val="18"/>
                <w:rtl/>
              </w:rPr>
            </w:pPr>
            <w:r w:rsidRPr="00266D5D">
              <w:rPr>
                <w:rFonts w:cs="B Nazanin" w:hint="cs"/>
                <w:sz w:val="18"/>
                <w:szCs w:val="18"/>
                <w:rtl/>
              </w:rPr>
              <w:t>سيال</w:t>
            </w:r>
          </w:p>
        </w:tc>
      </w:tr>
      <w:tr w:rsidR="00B05E25" w:rsidRPr="00266D5D" w14:paraId="0170BD97" w14:textId="77777777" w:rsidTr="00006A9A">
        <w:trPr>
          <w:trHeight w:val="397"/>
          <w:jc w:val="center"/>
        </w:trPr>
        <w:tc>
          <w:tcPr>
            <w:tcW w:w="5000" w:type="pct"/>
            <w:gridSpan w:val="2"/>
            <w:vAlign w:val="center"/>
          </w:tcPr>
          <w:p w14:paraId="3BA69A0D" w14:textId="77777777" w:rsidR="00B05E25" w:rsidRPr="00266D5D" w:rsidRDefault="00B05E25" w:rsidP="00006A9A">
            <w:pPr>
              <w:bidi/>
              <w:spacing w:after="0"/>
              <w:rPr>
                <w:rFonts w:cs="B Nazanin"/>
                <w:sz w:val="18"/>
                <w:szCs w:val="18"/>
                <w:rtl/>
              </w:rPr>
            </w:pPr>
            <w:r w:rsidRPr="00266D5D">
              <w:rPr>
                <w:rFonts w:cs="B Nazanin" w:hint="cs"/>
                <w:b/>
                <w:bCs/>
                <w:sz w:val="18"/>
                <w:szCs w:val="18"/>
                <w:rtl/>
              </w:rPr>
              <w:t>بالانويس</w:t>
            </w:r>
          </w:p>
        </w:tc>
      </w:tr>
      <w:tr w:rsidR="00B05E25" w:rsidRPr="00266D5D" w14:paraId="18116D3E" w14:textId="77777777" w:rsidTr="00B05E25">
        <w:trPr>
          <w:trHeight w:val="187"/>
          <w:jc w:val="center"/>
        </w:trPr>
        <w:tc>
          <w:tcPr>
            <w:tcW w:w="343" w:type="pct"/>
            <w:vAlign w:val="center"/>
          </w:tcPr>
          <w:p w14:paraId="5D260DAA" w14:textId="77777777" w:rsidR="00B05E25" w:rsidRPr="00266D5D" w:rsidRDefault="00B05E25" w:rsidP="00006A9A">
            <w:pPr>
              <w:bidi/>
              <w:spacing w:after="0"/>
              <w:jc w:val="center"/>
              <w:rPr>
                <w:rFonts w:cs="B Nazanin"/>
                <w:sz w:val="18"/>
                <w:szCs w:val="18"/>
                <w:rtl/>
                <w:lang w:bidi="fa-IR"/>
              </w:rPr>
            </w:pPr>
            <w:r w:rsidRPr="00266D5D">
              <w:rPr>
                <w:rFonts w:cs="B Nazanin"/>
                <w:sz w:val="18"/>
                <w:szCs w:val="18"/>
              </w:rPr>
              <w:t>*</w:t>
            </w:r>
          </w:p>
        </w:tc>
        <w:tc>
          <w:tcPr>
            <w:tcW w:w="4657" w:type="pct"/>
            <w:vAlign w:val="center"/>
          </w:tcPr>
          <w:p w14:paraId="17E71B5D" w14:textId="77777777" w:rsidR="00B05E25" w:rsidRPr="00266D5D" w:rsidRDefault="00B05E25" w:rsidP="00006A9A">
            <w:pPr>
              <w:bidi/>
              <w:spacing w:after="0"/>
              <w:rPr>
                <w:rFonts w:cs="B Nazanin"/>
                <w:sz w:val="18"/>
                <w:szCs w:val="18"/>
                <w:rtl/>
              </w:rPr>
            </w:pPr>
            <w:r w:rsidRPr="00266D5D">
              <w:rPr>
                <w:rFonts w:cs="B Nazanin" w:hint="cs"/>
                <w:sz w:val="18"/>
                <w:szCs w:val="18"/>
                <w:rtl/>
              </w:rPr>
              <w:t>شرايط مرجع</w:t>
            </w:r>
          </w:p>
        </w:tc>
      </w:tr>
    </w:tbl>
    <w:p w14:paraId="6F98AEAD" w14:textId="77777777" w:rsidR="00B05E25" w:rsidRDefault="00280E41" w:rsidP="00280E41">
      <w:pPr>
        <w:pStyle w:val="1"/>
      </w:pPr>
      <w:r>
        <w:rPr>
          <w:rFonts w:hint="cs"/>
          <w:rtl/>
        </w:rPr>
        <w:t>تشکر و قدردانی (در صورت لزوم)</w:t>
      </w:r>
    </w:p>
    <w:p w14:paraId="4F7203CE" w14:textId="77777777" w:rsidR="00FE321A" w:rsidRPr="00266D5D" w:rsidRDefault="00FE321A" w:rsidP="00FE321A">
      <w:pPr>
        <w:pStyle w:val="1"/>
      </w:pPr>
      <w:r w:rsidRPr="00266D5D">
        <w:rPr>
          <w:rFonts w:hint="cs"/>
          <w:rtl/>
        </w:rPr>
        <w:t>منابع و مراجع</w:t>
      </w:r>
    </w:p>
    <w:p w14:paraId="6408D179" w14:textId="77777777" w:rsidR="00FE321A" w:rsidRPr="00266D5D" w:rsidRDefault="00FE321A" w:rsidP="00FE321A">
      <w:pPr>
        <w:pStyle w:val="a7"/>
        <w:rPr>
          <w:rtl/>
          <w:lang w:val="ru-RU"/>
        </w:rPr>
      </w:pPr>
      <w:r w:rsidRPr="00266D5D">
        <w:rPr>
          <w:rFonts w:hint="cs"/>
          <w:rtl/>
        </w:rPr>
        <w:t xml:space="preserve">باید به تمامی مراجع در متن مقاله ارجاع داده شده و </w:t>
      </w:r>
      <w:r w:rsidRPr="00266D5D">
        <w:rPr>
          <w:rFonts w:hint="cs"/>
          <w:rtl/>
          <w:lang w:val="ru-RU"/>
        </w:rPr>
        <w:t>براي</w:t>
      </w:r>
      <w:r w:rsidRPr="00266D5D">
        <w:rPr>
          <w:rtl/>
          <w:lang w:val="ru-RU"/>
        </w:rPr>
        <w:t xml:space="preserve"> </w:t>
      </w:r>
      <w:r w:rsidRPr="00266D5D">
        <w:rPr>
          <w:rFonts w:hint="cs"/>
          <w:rtl/>
          <w:lang w:val="ru-RU"/>
        </w:rPr>
        <w:t>ارجاع</w:t>
      </w:r>
      <w:r w:rsidRPr="00266D5D">
        <w:rPr>
          <w:rtl/>
          <w:lang w:val="ru-RU"/>
        </w:rPr>
        <w:t xml:space="preserve"> </w:t>
      </w:r>
      <w:r w:rsidRPr="00266D5D">
        <w:rPr>
          <w:rFonts w:hint="cs"/>
          <w:rtl/>
          <w:lang w:val="ru-RU"/>
        </w:rPr>
        <w:t>به</w:t>
      </w:r>
      <w:r w:rsidRPr="00266D5D">
        <w:rPr>
          <w:rtl/>
          <w:lang w:val="ru-RU"/>
        </w:rPr>
        <w:t xml:space="preserve"> </w:t>
      </w:r>
      <w:r w:rsidRPr="00266D5D">
        <w:rPr>
          <w:rFonts w:hint="cs"/>
          <w:rtl/>
          <w:lang w:val="ru-RU"/>
        </w:rPr>
        <w:t>مراجع نیز</w:t>
      </w:r>
      <w:r w:rsidRPr="00266D5D">
        <w:rPr>
          <w:rtl/>
          <w:lang w:val="ru-RU"/>
        </w:rPr>
        <w:t xml:space="preserve"> </w:t>
      </w:r>
      <w:r w:rsidRPr="00266D5D">
        <w:rPr>
          <w:rFonts w:hint="cs"/>
          <w:rtl/>
          <w:lang w:val="ru-RU"/>
        </w:rPr>
        <w:t>تنها</w:t>
      </w:r>
      <w:r w:rsidRPr="00266D5D">
        <w:rPr>
          <w:rtl/>
          <w:lang w:val="ru-RU"/>
        </w:rPr>
        <w:t xml:space="preserve"> </w:t>
      </w:r>
      <w:r w:rsidRPr="00266D5D">
        <w:rPr>
          <w:rFonts w:hint="cs"/>
          <w:rtl/>
          <w:lang w:val="ru-RU"/>
        </w:rPr>
        <w:t>از</w:t>
      </w:r>
      <w:r w:rsidRPr="00266D5D">
        <w:rPr>
          <w:rtl/>
          <w:lang w:val="ru-RU"/>
        </w:rPr>
        <w:t xml:space="preserve"> </w:t>
      </w:r>
      <w:r w:rsidRPr="00266D5D">
        <w:rPr>
          <w:rFonts w:hint="cs"/>
          <w:rtl/>
          <w:lang w:val="ru-RU"/>
        </w:rPr>
        <w:t>شماره</w:t>
      </w:r>
      <w:r w:rsidRPr="00266D5D">
        <w:rPr>
          <w:rtl/>
          <w:lang w:val="ru-RU"/>
        </w:rPr>
        <w:t xml:space="preserve"> </w:t>
      </w:r>
      <w:r w:rsidRPr="00266D5D">
        <w:rPr>
          <w:rFonts w:hint="cs"/>
          <w:rtl/>
          <w:lang w:val="ru-RU"/>
        </w:rPr>
        <w:t>آن‌ها</w:t>
      </w:r>
      <w:r w:rsidRPr="00266D5D">
        <w:rPr>
          <w:rtl/>
          <w:lang w:val="ru-RU"/>
        </w:rPr>
        <w:t xml:space="preserve"> </w:t>
      </w:r>
      <w:r w:rsidRPr="00266D5D">
        <w:rPr>
          <w:rFonts w:hint="cs"/>
          <w:rtl/>
          <w:lang w:val="ru-RU"/>
        </w:rPr>
        <w:t>در</w:t>
      </w:r>
      <w:r w:rsidRPr="00266D5D">
        <w:rPr>
          <w:rtl/>
          <w:lang w:val="ru-RU"/>
        </w:rPr>
        <w:t xml:space="preserve"> </w:t>
      </w:r>
      <w:r w:rsidRPr="00266D5D">
        <w:rPr>
          <w:rFonts w:hint="cs"/>
          <w:rtl/>
          <w:lang w:val="ru-RU"/>
        </w:rPr>
        <w:t>لیست</w:t>
      </w:r>
      <w:r w:rsidRPr="00266D5D">
        <w:rPr>
          <w:rtl/>
          <w:lang w:val="ru-RU"/>
        </w:rPr>
        <w:t xml:space="preserve"> </w:t>
      </w:r>
      <w:r w:rsidRPr="00266D5D">
        <w:rPr>
          <w:rFonts w:hint="cs"/>
          <w:rtl/>
          <w:lang w:val="ru-RU"/>
        </w:rPr>
        <w:t>مراجع</w:t>
      </w:r>
      <w:r w:rsidRPr="00266D5D">
        <w:rPr>
          <w:rtl/>
          <w:lang w:val="ru-RU"/>
        </w:rPr>
        <w:t xml:space="preserve"> </w:t>
      </w:r>
      <w:r w:rsidRPr="00266D5D">
        <w:rPr>
          <w:rFonts w:hint="cs"/>
          <w:rtl/>
          <w:lang w:val="ru-RU"/>
        </w:rPr>
        <w:t>و</w:t>
      </w:r>
      <w:r w:rsidRPr="00266D5D">
        <w:rPr>
          <w:rtl/>
          <w:lang w:val="ru-RU"/>
        </w:rPr>
        <w:t xml:space="preserve"> </w:t>
      </w:r>
      <w:r w:rsidRPr="00266D5D">
        <w:rPr>
          <w:rFonts w:hint="cs"/>
          <w:rtl/>
          <w:lang w:val="ru-RU"/>
        </w:rPr>
        <w:t>در</w:t>
      </w:r>
      <w:r w:rsidRPr="00266D5D">
        <w:rPr>
          <w:rtl/>
          <w:lang w:val="ru-RU"/>
        </w:rPr>
        <w:t xml:space="preserve"> </w:t>
      </w:r>
      <w:r w:rsidRPr="00266D5D">
        <w:rPr>
          <w:rFonts w:hint="cs"/>
          <w:rtl/>
          <w:lang w:val="ru-RU"/>
        </w:rPr>
        <w:t>داخل</w:t>
      </w:r>
      <w:r w:rsidRPr="00266D5D">
        <w:rPr>
          <w:rtl/>
          <w:lang w:val="ru-RU"/>
        </w:rPr>
        <w:t xml:space="preserve"> </w:t>
      </w:r>
      <w:r w:rsidRPr="00266D5D">
        <w:rPr>
          <w:rFonts w:hint="cs"/>
          <w:rtl/>
          <w:lang w:val="ru-RU"/>
        </w:rPr>
        <w:t>دو</w:t>
      </w:r>
      <w:r w:rsidRPr="00266D5D">
        <w:rPr>
          <w:rtl/>
          <w:lang w:val="ru-RU"/>
        </w:rPr>
        <w:t xml:space="preserve"> </w:t>
      </w:r>
      <w:r w:rsidRPr="00266D5D">
        <w:rPr>
          <w:rFonts w:hint="cs"/>
          <w:rtl/>
          <w:lang w:val="ru-RU"/>
        </w:rPr>
        <w:t>كروشه</w:t>
      </w:r>
      <w:r w:rsidRPr="00266D5D">
        <w:rPr>
          <w:rtl/>
          <w:lang w:val="ru-RU"/>
        </w:rPr>
        <w:t xml:space="preserve"> </w:t>
      </w:r>
      <w:r w:rsidRPr="00266D5D">
        <w:rPr>
          <w:rFonts w:hint="cs"/>
          <w:rtl/>
          <w:lang w:val="ru-RU"/>
        </w:rPr>
        <w:t>استفاده</w:t>
      </w:r>
      <w:r w:rsidRPr="00266D5D">
        <w:rPr>
          <w:rtl/>
          <w:lang w:val="ru-RU"/>
        </w:rPr>
        <w:t xml:space="preserve"> </w:t>
      </w:r>
      <w:r w:rsidRPr="00266D5D">
        <w:rPr>
          <w:rFonts w:hint="cs"/>
          <w:rtl/>
          <w:lang w:val="ru-RU"/>
        </w:rPr>
        <w:t>شود</w:t>
      </w:r>
      <w:r w:rsidRPr="00266D5D">
        <w:rPr>
          <w:rtl/>
          <w:lang w:val="ru-RU"/>
        </w:rPr>
        <w:t xml:space="preserve"> (</w:t>
      </w:r>
      <w:r w:rsidRPr="00266D5D">
        <w:rPr>
          <w:rFonts w:hint="cs"/>
          <w:rtl/>
          <w:lang w:val="ru-RU"/>
        </w:rPr>
        <w:t>مانند</w:t>
      </w:r>
      <w:r w:rsidRPr="00266D5D">
        <w:rPr>
          <w:rtl/>
          <w:lang w:val="ru-RU"/>
        </w:rPr>
        <w:t xml:space="preserve"> </w:t>
      </w:r>
      <w:r w:rsidRPr="00266D5D">
        <w:rPr>
          <w:rFonts w:hint="cs"/>
          <w:rtl/>
          <w:lang w:val="ru-RU"/>
        </w:rPr>
        <w:t>«[</w:t>
      </w:r>
      <w:r w:rsidRPr="00266D5D">
        <w:rPr>
          <w:rtl/>
          <w:lang w:val="ru-RU"/>
        </w:rPr>
        <w:t>1</w:t>
      </w:r>
      <w:r w:rsidRPr="00266D5D">
        <w:rPr>
          <w:rFonts w:hint="cs"/>
          <w:rtl/>
          <w:lang w:val="ru-RU"/>
        </w:rPr>
        <w:t>]»</w:t>
      </w:r>
      <w:r w:rsidRPr="00266D5D">
        <w:rPr>
          <w:rtl/>
          <w:lang w:val="ru-RU"/>
        </w:rPr>
        <w:t>)</w:t>
      </w:r>
      <w:r>
        <w:rPr>
          <w:rFonts w:hint="cs"/>
          <w:rtl/>
          <w:lang w:val="ru-RU"/>
        </w:rPr>
        <w:t xml:space="preserve">. </w:t>
      </w:r>
      <w:r w:rsidRPr="00266D5D">
        <w:rPr>
          <w:rFonts w:hint="cs"/>
          <w:rtl/>
          <w:lang w:val="ru-RU"/>
        </w:rPr>
        <w:t>براي</w:t>
      </w:r>
      <w:r w:rsidRPr="00266D5D">
        <w:rPr>
          <w:rtl/>
          <w:lang w:val="ru-RU"/>
        </w:rPr>
        <w:t xml:space="preserve"> </w:t>
      </w:r>
      <w:r w:rsidRPr="00266D5D">
        <w:rPr>
          <w:rFonts w:hint="cs"/>
          <w:rtl/>
          <w:lang w:val="ru-RU"/>
        </w:rPr>
        <w:t>ارجاع</w:t>
      </w:r>
      <w:r w:rsidRPr="00266D5D">
        <w:rPr>
          <w:rtl/>
          <w:lang w:val="ru-RU"/>
        </w:rPr>
        <w:t xml:space="preserve"> </w:t>
      </w:r>
      <w:r w:rsidRPr="00266D5D">
        <w:rPr>
          <w:rFonts w:hint="cs"/>
          <w:rtl/>
          <w:lang w:val="ru-RU"/>
        </w:rPr>
        <w:t>به</w:t>
      </w:r>
      <w:r w:rsidRPr="00266D5D">
        <w:rPr>
          <w:rtl/>
          <w:lang w:val="ru-RU"/>
        </w:rPr>
        <w:t xml:space="preserve"> </w:t>
      </w:r>
      <w:r w:rsidRPr="00266D5D">
        <w:rPr>
          <w:rFonts w:hint="cs"/>
          <w:rtl/>
          <w:lang w:val="ru-RU"/>
        </w:rPr>
        <w:t>چند</w:t>
      </w:r>
      <w:r w:rsidRPr="00266D5D">
        <w:rPr>
          <w:rtl/>
          <w:lang w:val="ru-RU"/>
        </w:rPr>
        <w:t xml:space="preserve"> </w:t>
      </w:r>
      <w:r w:rsidRPr="00266D5D">
        <w:rPr>
          <w:rFonts w:hint="cs"/>
          <w:rtl/>
          <w:lang w:val="ru-RU"/>
        </w:rPr>
        <w:t>مرجع</w:t>
      </w:r>
      <w:r w:rsidRPr="00266D5D">
        <w:rPr>
          <w:rtl/>
          <w:lang w:val="ru-RU"/>
        </w:rPr>
        <w:t xml:space="preserve"> </w:t>
      </w:r>
      <w:r w:rsidRPr="00266D5D">
        <w:rPr>
          <w:rFonts w:hint="cs"/>
          <w:rtl/>
          <w:lang w:val="ru-RU"/>
        </w:rPr>
        <w:t>نیز</w:t>
      </w:r>
      <w:r w:rsidRPr="00266D5D">
        <w:rPr>
          <w:rtl/>
          <w:lang w:val="ru-RU"/>
        </w:rPr>
        <w:t xml:space="preserve"> </w:t>
      </w:r>
      <w:r w:rsidRPr="00266D5D">
        <w:rPr>
          <w:rFonts w:hint="cs"/>
          <w:rtl/>
          <w:lang w:val="ru-RU"/>
        </w:rPr>
        <w:t>باید</w:t>
      </w:r>
      <w:r w:rsidRPr="00266D5D">
        <w:rPr>
          <w:rtl/>
          <w:lang w:val="ru-RU"/>
        </w:rPr>
        <w:t xml:space="preserve"> </w:t>
      </w:r>
      <w:r w:rsidRPr="00266D5D">
        <w:rPr>
          <w:rFonts w:hint="cs"/>
          <w:rtl/>
          <w:lang w:val="ru-RU"/>
        </w:rPr>
        <w:t>آن‌ها</w:t>
      </w:r>
      <w:r w:rsidRPr="00266D5D">
        <w:rPr>
          <w:rtl/>
          <w:lang w:val="ru-RU"/>
        </w:rPr>
        <w:t xml:space="preserve"> </w:t>
      </w:r>
      <w:r w:rsidRPr="00266D5D">
        <w:rPr>
          <w:rFonts w:hint="cs"/>
          <w:rtl/>
          <w:lang w:val="ru-RU"/>
        </w:rPr>
        <w:t>را</w:t>
      </w:r>
      <w:r w:rsidRPr="00266D5D">
        <w:rPr>
          <w:rtl/>
          <w:lang w:val="ru-RU"/>
        </w:rPr>
        <w:t xml:space="preserve"> </w:t>
      </w:r>
      <w:r w:rsidRPr="00266D5D">
        <w:rPr>
          <w:rFonts w:hint="cs"/>
          <w:rtl/>
          <w:lang w:val="ru-RU"/>
        </w:rPr>
        <w:t>با</w:t>
      </w:r>
      <w:r w:rsidRPr="00266D5D">
        <w:rPr>
          <w:rtl/>
          <w:lang w:val="ru-RU"/>
        </w:rPr>
        <w:t xml:space="preserve"> «</w:t>
      </w:r>
      <w:r w:rsidRPr="00266D5D">
        <w:rPr>
          <w:rFonts w:hint="cs"/>
          <w:rtl/>
          <w:lang w:val="ru-RU"/>
        </w:rPr>
        <w:t>و</w:t>
      </w:r>
      <w:r w:rsidRPr="00266D5D">
        <w:rPr>
          <w:rFonts w:hint="eastAsia"/>
          <w:rtl/>
          <w:lang w:val="ru-RU"/>
        </w:rPr>
        <w:t>»</w:t>
      </w:r>
      <w:r w:rsidRPr="00266D5D">
        <w:rPr>
          <w:rtl/>
          <w:lang w:val="ru-RU"/>
        </w:rPr>
        <w:t xml:space="preserve"> </w:t>
      </w:r>
      <w:r w:rsidRPr="00266D5D">
        <w:rPr>
          <w:rFonts w:hint="cs"/>
          <w:rtl/>
          <w:lang w:val="ru-RU"/>
        </w:rPr>
        <w:t>یا</w:t>
      </w:r>
      <w:r w:rsidRPr="00266D5D">
        <w:rPr>
          <w:rtl/>
          <w:lang w:val="ru-RU"/>
        </w:rPr>
        <w:t xml:space="preserve"> «</w:t>
      </w:r>
      <w:r w:rsidRPr="00266D5D">
        <w:rPr>
          <w:rFonts w:hint="cs"/>
          <w:rtl/>
          <w:lang w:val="ru-RU"/>
        </w:rPr>
        <w:t>ويرگول</w:t>
      </w:r>
      <w:r w:rsidRPr="00266D5D">
        <w:rPr>
          <w:rFonts w:hint="eastAsia"/>
          <w:rtl/>
          <w:lang w:val="ru-RU"/>
        </w:rPr>
        <w:t>»</w:t>
      </w:r>
      <w:r w:rsidRPr="00266D5D">
        <w:rPr>
          <w:rFonts w:hint="cs"/>
          <w:rtl/>
          <w:lang w:val="ru-RU"/>
        </w:rPr>
        <w:t xml:space="preserve"> از یکدیگر</w:t>
      </w:r>
      <w:r w:rsidRPr="00266D5D">
        <w:rPr>
          <w:rtl/>
          <w:lang w:val="ru-RU"/>
        </w:rPr>
        <w:t xml:space="preserve"> </w:t>
      </w:r>
      <w:r w:rsidRPr="00266D5D">
        <w:rPr>
          <w:rFonts w:hint="cs"/>
          <w:rtl/>
          <w:lang w:val="ru-RU"/>
        </w:rPr>
        <w:t>جدا</w:t>
      </w:r>
      <w:r w:rsidRPr="00266D5D">
        <w:rPr>
          <w:rtl/>
          <w:lang w:val="ru-RU"/>
        </w:rPr>
        <w:t xml:space="preserve"> </w:t>
      </w:r>
      <w:r w:rsidRPr="00266D5D">
        <w:rPr>
          <w:rFonts w:hint="cs"/>
          <w:rtl/>
          <w:lang w:val="ru-RU"/>
        </w:rPr>
        <w:t>نمود</w:t>
      </w:r>
      <w:r w:rsidRPr="00266D5D">
        <w:rPr>
          <w:rtl/>
          <w:lang w:val="ru-RU"/>
        </w:rPr>
        <w:t xml:space="preserve"> </w:t>
      </w:r>
      <w:r w:rsidRPr="00266D5D">
        <w:rPr>
          <w:rFonts w:hint="cs"/>
          <w:rtl/>
          <w:lang w:val="ru-RU"/>
        </w:rPr>
        <w:t>مانند</w:t>
      </w:r>
      <w:r w:rsidRPr="00266D5D">
        <w:rPr>
          <w:rtl/>
          <w:lang w:val="ru-RU"/>
        </w:rPr>
        <w:t xml:space="preserve"> </w:t>
      </w:r>
      <w:r w:rsidRPr="00266D5D">
        <w:rPr>
          <w:rFonts w:hint="cs"/>
          <w:rtl/>
          <w:lang w:val="ru-RU"/>
        </w:rPr>
        <w:t>[</w:t>
      </w:r>
      <w:r w:rsidRPr="00266D5D">
        <w:rPr>
          <w:rtl/>
          <w:lang w:val="ru-RU"/>
        </w:rPr>
        <w:t>2</w:t>
      </w:r>
      <w:r w:rsidRPr="00266D5D">
        <w:rPr>
          <w:sz w:val="12"/>
          <w:szCs w:val="12"/>
          <w:rtl/>
          <w:lang w:val="ru-RU"/>
        </w:rPr>
        <w:t> </w:t>
      </w:r>
      <w:r w:rsidRPr="00266D5D">
        <w:rPr>
          <w:rFonts w:hint="cs"/>
          <w:rtl/>
          <w:lang w:val="ru-RU"/>
        </w:rPr>
        <w:t>و</w:t>
      </w:r>
      <w:r w:rsidRPr="00266D5D">
        <w:rPr>
          <w:sz w:val="12"/>
          <w:szCs w:val="12"/>
          <w:rtl/>
          <w:lang w:val="ru-RU"/>
        </w:rPr>
        <w:t> </w:t>
      </w:r>
      <w:r w:rsidRPr="00266D5D">
        <w:rPr>
          <w:rtl/>
          <w:lang w:val="ru-RU"/>
        </w:rPr>
        <w:t>1</w:t>
      </w:r>
      <w:r w:rsidRPr="00266D5D">
        <w:rPr>
          <w:rFonts w:hint="cs"/>
          <w:rtl/>
          <w:lang w:val="ru-RU"/>
        </w:rPr>
        <w:t>]</w:t>
      </w:r>
      <w:r w:rsidRPr="00266D5D">
        <w:rPr>
          <w:rtl/>
          <w:lang w:val="ru-RU"/>
        </w:rPr>
        <w:t>).</w:t>
      </w:r>
    </w:p>
    <w:p w14:paraId="4158EE6A" w14:textId="3E7C8BE4" w:rsidR="00FE321A" w:rsidRPr="00266D5D" w:rsidRDefault="00FE321A" w:rsidP="00FE321A">
      <w:pPr>
        <w:bidi/>
        <w:spacing w:before="15" w:after="15" w:line="240" w:lineRule="atLeast"/>
        <w:ind w:left="15" w:right="15"/>
        <w:jc w:val="both"/>
        <w:rPr>
          <w:rFonts w:ascii="Tahoma" w:eastAsia="Times New Roman" w:hAnsi="Tahoma" w:cs="B Nazanin"/>
          <w:color w:val="000000"/>
          <w:sz w:val="24"/>
          <w:szCs w:val="24"/>
          <w:rtl/>
          <w:lang w:bidi="fa-IR"/>
        </w:rPr>
      </w:pPr>
      <w:r w:rsidRPr="00266D5D">
        <w:rPr>
          <w:rFonts w:ascii="Tahoma" w:eastAsia="Times New Roman" w:hAnsi="Tahoma" w:cs="B Nazanin" w:hint="cs"/>
          <w:color w:val="000000"/>
          <w:sz w:val="24"/>
          <w:szCs w:val="24"/>
          <w:rtl/>
        </w:rPr>
        <w:t xml:space="preserve">لازم به تاکید است که قالب موردقبول برای ارائه مراجع در ، قالب </w:t>
      </w:r>
      <w:r w:rsidRPr="00ED1CCC">
        <w:rPr>
          <w:rFonts w:ascii="Times New Roman" w:eastAsia="Times New Roman" w:hAnsi="Times New Roman" w:cs="Times New Roman"/>
          <w:color w:val="000000"/>
        </w:rPr>
        <w:t>APL</w:t>
      </w:r>
      <w:r w:rsidRPr="00754D36">
        <w:rPr>
          <w:rFonts w:ascii="Tahoma" w:eastAsia="Times New Roman" w:hAnsi="Tahoma" w:cs="B Nazanin" w:hint="cs"/>
          <w:color w:val="000000"/>
          <w:rtl/>
          <w:lang w:bidi="fa-IR"/>
        </w:rPr>
        <w:t xml:space="preserve"> </w:t>
      </w:r>
      <w:r w:rsidRPr="00266D5D">
        <w:rPr>
          <w:rFonts w:ascii="Tahoma" w:eastAsia="Times New Roman" w:hAnsi="Tahoma" w:cs="B Nazanin" w:hint="cs"/>
          <w:color w:val="000000"/>
          <w:sz w:val="24"/>
          <w:szCs w:val="24"/>
          <w:rtl/>
          <w:lang w:bidi="fa-IR"/>
        </w:rPr>
        <w:t xml:space="preserve">است که بهتر است با بهره‌گیری از </w:t>
      </w:r>
      <w:r w:rsidRPr="00266D5D">
        <w:rPr>
          <w:rFonts w:ascii="Tahoma" w:eastAsia="Times New Roman" w:hAnsi="Tahoma" w:cs="B Nazanin" w:hint="cs"/>
          <w:color w:val="000000"/>
          <w:sz w:val="24"/>
          <w:szCs w:val="24"/>
          <w:u w:val="single"/>
          <w:rtl/>
          <w:lang w:bidi="fa-IR"/>
        </w:rPr>
        <w:t>نرم‌افزار اندنوت</w:t>
      </w:r>
      <w:r w:rsidR="005B1898">
        <w:rPr>
          <w:rStyle w:val="FootnoteReference"/>
          <w:rFonts w:ascii="Tahoma" w:eastAsia="Times New Roman" w:hAnsi="Tahoma" w:cs="B Nazanin"/>
          <w:color w:val="000000"/>
          <w:sz w:val="24"/>
          <w:szCs w:val="24"/>
          <w:u w:val="single"/>
          <w:rtl/>
          <w:lang w:bidi="fa-IR"/>
        </w:rPr>
        <w:footnoteReference w:id="9"/>
      </w:r>
      <w:r w:rsidR="00956947">
        <w:t xml:space="preserve"> </w:t>
      </w:r>
      <w:r w:rsidRPr="00266D5D">
        <w:rPr>
          <w:rFonts w:ascii="Tahoma" w:eastAsia="Times New Roman" w:hAnsi="Tahoma" w:cs="B Nazanin" w:hint="cs"/>
          <w:color w:val="000000"/>
          <w:sz w:val="24"/>
          <w:szCs w:val="24"/>
          <w:rtl/>
          <w:lang w:bidi="fa-IR"/>
        </w:rPr>
        <w:t xml:space="preserve">یا </w:t>
      </w:r>
      <w:r w:rsidRPr="00266D5D">
        <w:rPr>
          <w:rFonts w:ascii="Tahoma" w:eastAsia="Times New Roman" w:hAnsi="Tahoma" w:cs="B Nazanin" w:hint="cs"/>
          <w:color w:val="000000"/>
          <w:sz w:val="24"/>
          <w:szCs w:val="24"/>
          <w:u w:val="single"/>
          <w:rtl/>
          <w:lang w:bidi="fa-IR"/>
        </w:rPr>
        <w:t>مندلی</w:t>
      </w:r>
      <w:r w:rsidR="005B1898">
        <w:rPr>
          <w:rStyle w:val="FootnoteReference"/>
          <w:rFonts w:ascii="Tahoma" w:eastAsia="Times New Roman" w:hAnsi="Tahoma" w:cs="B Nazanin"/>
          <w:color w:val="000000"/>
          <w:sz w:val="24"/>
          <w:szCs w:val="24"/>
          <w:u w:val="single"/>
          <w:rtl/>
          <w:lang w:bidi="fa-IR"/>
        </w:rPr>
        <w:footnoteReference w:id="10"/>
      </w:r>
      <w:r w:rsidRPr="00266D5D">
        <w:rPr>
          <w:rFonts w:ascii="Tahoma" w:eastAsia="Times New Roman" w:hAnsi="Tahoma" w:cs="B Nazanin" w:hint="cs"/>
          <w:color w:val="000000"/>
          <w:sz w:val="24"/>
          <w:szCs w:val="24"/>
          <w:rtl/>
          <w:lang w:bidi="fa-IR"/>
        </w:rPr>
        <w:t xml:space="preserve"> در فایل مقاله وارد شوند.</w:t>
      </w:r>
    </w:p>
    <w:p w14:paraId="0BBF4216" w14:textId="77777777" w:rsidR="00FE321A" w:rsidRPr="000C4064" w:rsidRDefault="00FE321A" w:rsidP="000C4064">
      <w:pPr>
        <w:bidi/>
        <w:spacing w:before="15" w:after="120" w:line="240" w:lineRule="atLeast"/>
        <w:ind w:left="14" w:right="14"/>
        <w:jc w:val="both"/>
        <w:rPr>
          <w:rFonts w:ascii="Tahoma" w:eastAsia="Times New Roman" w:hAnsi="Tahoma" w:cs="B Nazanin"/>
          <w:b/>
          <w:bCs/>
          <w:color w:val="333333"/>
          <w:sz w:val="24"/>
          <w:szCs w:val="24"/>
          <w:rtl/>
          <w:lang w:bidi="fa-IR"/>
        </w:rPr>
      </w:pPr>
      <w:r w:rsidRPr="000C4064">
        <w:rPr>
          <w:rFonts w:ascii="Tahoma" w:eastAsia="Times New Roman" w:hAnsi="Tahoma" w:cs="B Nazanin" w:hint="cs"/>
          <w:b/>
          <w:bCs/>
          <w:color w:val="333333"/>
          <w:sz w:val="24"/>
          <w:szCs w:val="24"/>
          <w:rtl/>
          <w:lang w:bidi="fa-IR"/>
        </w:rPr>
        <w:t>مقالات مجلات:</w:t>
      </w:r>
    </w:p>
    <w:p w14:paraId="4356F6D8" w14:textId="77777777" w:rsidR="00953626" w:rsidRPr="00953626" w:rsidRDefault="00FE321A" w:rsidP="00AD554D">
      <w:pPr>
        <w:spacing w:before="15" w:after="120" w:line="240" w:lineRule="atLeast"/>
        <w:ind w:left="14" w:right="14"/>
        <w:jc w:val="both"/>
        <w:rPr>
          <w:rFonts w:ascii="Times New Roman" w:eastAsia="Times New Roman" w:hAnsi="Times New Roman" w:cs="Times New Roman"/>
          <w:color w:val="333333"/>
          <w:sz w:val="20"/>
          <w:szCs w:val="20"/>
          <w:lang w:bidi="fa-IR"/>
        </w:rPr>
      </w:pPr>
      <w:r w:rsidRPr="00953626">
        <w:rPr>
          <w:rFonts w:ascii="Times New Roman" w:eastAsia="Times New Roman" w:hAnsi="Times New Roman" w:cs="Times New Roman"/>
          <w:color w:val="333333"/>
          <w:sz w:val="20"/>
          <w:szCs w:val="20"/>
          <w:lang w:bidi="fa-IR"/>
        </w:rPr>
        <w:t>[</w:t>
      </w:r>
      <w:r w:rsidR="002E08B2">
        <w:rPr>
          <w:rFonts w:ascii="Times New Roman" w:eastAsia="Times New Roman" w:hAnsi="Times New Roman" w:cs="Times New Roman"/>
          <w:color w:val="333333"/>
          <w:sz w:val="20"/>
          <w:szCs w:val="20"/>
          <w:lang w:bidi="fa-IR"/>
        </w:rPr>
        <w:t>1</w:t>
      </w:r>
      <w:r w:rsidRPr="00953626">
        <w:rPr>
          <w:rFonts w:ascii="Times New Roman" w:eastAsia="Times New Roman" w:hAnsi="Times New Roman" w:cs="Times New Roman"/>
          <w:color w:val="333333"/>
          <w:sz w:val="20"/>
          <w:szCs w:val="20"/>
          <w:lang w:bidi="fa-IR"/>
        </w:rPr>
        <w:t xml:space="preserve">] </w:t>
      </w:r>
      <w:r w:rsidR="00953626" w:rsidRPr="00953626">
        <w:rPr>
          <w:rFonts w:ascii="Times New Roman" w:eastAsia="Times New Roman" w:hAnsi="Times New Roman" w:cs="Times New Roman"/>
          <w:color w:val="333333"/>
          <w:sz w:val="20"/>
          <w:szCs w:val="20"/>
          <w:lang w:bidi="fa-IR"/>
        </w:rPr>
        <w:t>Yavuz, M. &amp; Altay, B.L., 2014. Reclamation project selection using fuzzy decision-making methods. Environmental Earth Sciences, 73(10), 6167–6179</w:t>
      </w:r>
      <w:r w:rsidR="00953626" w:rsidRPr="00953626">
        <w:rPr>
          <w:rFonts w:ascii="Times New Roman" w:eastAsia="Times New Roman" w:hAnsi="Times New Roman" w:cs="Times New Roman" w:hint="cs"/>
          <w:color w:val="333333"/>
          <w:sz w:val="20"/>
          <w:szCs w:val="20"/>
          <w:rtl/>
          <w:lang w:bidi="fa-IR"/>
        </w:rPr>
        <w:t>.</w:t>
      </w:r>
    </w:p>
    <w:p w14:paraId="7A48A6CA" w14:textId="77777777" w:rsidR="00044909" w:rsidRDefault="00FE321A" w:rsidP="00AD554D">
      <w:pPr>
        <w:spacing w:before="15" w:after="120" w:line="240" w:lineRule="atLeast"/>
        <w:ind w:left="14" w:right="14"/>
        <w:jc w:val="both"/>
        <w:rPr>
          <w:rFonts w:ascii="Times New Roman" w:eastAsia="Times New Roman" w:hAnsi="Times New Roman" w:cs="Times New Roman"/>
          <w:color w:val="333333"/>
          <w:sz w:val="20"/>
          <w:szCs w:val="20"/>
          <w:lang w:bidi="fa-IR"/>
        </w:rPr>
      </w:pPr>
      <w:r w:rsidRPr="00044909">
        <w:rPr>
          <w:rFonts w:ascii="Times New Roman" w:eastAsia="Times New Roman" w:hAnsi="Times New Roman" w:cs="Times New Roman"/>
          <w:color w:val="333333"/>
          <w:sz w:val="20"/>
          <w:szCs w:val="20"/>
          <w:lang w:bidi="fa-IR"/>
        </w:rPr>
        <w:t xml:space="preserve">[2] </w:t>
      </w:r>
      <w:r w:rsidR="00044909" w:rsidRPr="00044909">
        <w:rPr>
          <w:rFonts w:ascii="Times New Roman" w:eastAsia="Times New Roman" w:hAnsi="Times New Roman" w:cs="Times New Roman"/>
          <w:color w:val="333333"/>
          <w:sz w:val="20"/>
          <w:szCs w:val="20"/>
          <w:lang w:bidi="fa-IR"/>
        </w:rPr>
        <w:t xml:space="preserve">Bai, C., </w:t>
      </w:r>
      <w:proofErr w:type="spellStart"/>
      <w:r w:rsidR="00044909" w:rsidRPr="00044909">
        <w:rPr>
          <w:rFonts w:ascii="Times New Roman" w:eastAsia="Times New Roman" w:hAnsi="Times New Roman" w:cs="Times New Roman"/>
          <w:color w:val="333333"/>
          <w:sz w:val="20"/>
          <w:szCs w:val="20"/>
          <w:lang w:bidi="fa-IR"/>
        </w:rPr>
        <w:t>Kusi</w:t>
      </w:r>
      <w:proofErr w:type="spellEnd"/>
      <w:r w:rsidR="00044909" w:rsidRPr="00044909">
        <w:rPr>
          <w:rFonts w:ascii="Times New Roman" w:eastAsia="Times New Roman" w:hAnsi="Times New Roman" w:cs="Times New Roman"/>
          <w:color w:val="333333"/>
          <w:sz w:val="20"/>
          <w:szCs w:val="20"/>
          <w:lang w:bidi="fa-IR"/>
        </w:rPr>
        <w:t>-Sarpong, S. &amp; Sarkis, J., 2017. An implementation path for green information technology systems in the Ghanaian mining industry. Journal of Cleaner Production, 164, 1105–1123.</w:t>
      </w:r>
    </w:p>
    <w:p w14:paraId="503389EB" w14:textId="77777777" w:rsidR="002E08B2" w:rsidRPr="002E08B2" w:rsidRDefault="002E08B2" w:rsidP="002E08B2">
      <w:pPr>
        <w:bidi/>
        <w:spacing w:before="15" w:after="120" w:line="240" w:lineRule="atLeast"/>
        <w:ind w:left="14" w:right="14"/>
        <w:jc w:val="both"/>
        <w:rPr>
          <w:rFonts w:ascii="Times New Roman" w:eastAsia="Times New Roman" w:hAnsi="Times New Roman" w:cs="B Nazanin"/>
          <w:color w:val="333333"/>
          <w:sz w:val="20"/>
          <w:szCs w:val="20"/>
          <w:rtl/>
          <w:lang w:bidi="fa-IR"/>
        </w:rPr>
      </w:pPr>
      <w:r>
        <w:rPr>
          <w:rFonts w:ascii="Times New Roman" w:eastAsia="Times New Roman" w:hAnsi="Times New Roman" w:cs="Times New Roman"/>
          <w:color w:val="333333"/>
          <w:sz w:val="20"/>
          <w:szCs w:val="20"/>
          <w:lang w:bidi="fa-IR"/>
        </w:rPr>
        <w:lastRenderedPageBreak/>
        <w:t>]</w:t>
      </w:r>
      <w:r>
        <w:rPr>
          <w:rFonts w:ascii="Times New Roman" w:eastAsia="Times New Roman" w:hAnsi="Times New Roman" w:cs="Times New Roman" w:hint="cs"/>
          <w:color w:val="333333"/>
          <w:sz w:val="20"/>
          <w:szCs w:val="20"/>
          <w:rtl/>
          <w:lang w:bidi="fa-IR"/>
        </w:rPr>
        <w:t>3</w:t>
      </w:r>
      <w:r>
        <w:rPr>
          <w:rFonts w:ascii="Times New Roman" w:eastAsia="Times New Roman" w:hAnsi="Times New Roman" w:cs="Times New Roman"/>
          <w:color w:val="333333"/>
          <w:sz w:val="20"/>
          <w:szCs w:val="20"/>
          <w:lang w:bidi="fa-IR"/>
        </w:rPr>
        <w:t>[</w:t>
      </w:r>
      <w:r>
        <w:rPr>
          <w:rFonts w:ascii="Times New Roman" w:eastAsia="Times New Roman" w:hAnsi="Times New Roman" w:cs="Times New Roman" w:hint="cs"/>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رحمانپور</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م</w:t>
      </w:r>
      <w:r w:rsidRPr="002E08B2">
        <w:rPr>
          <w:rFonts w:ascii="Times New Roman" w:eastAsia="Times New Roman" w:hAnsi="Times New Roman" w:cs="B Nazanin"/>
          <w:color w:val="333333"/>
          <w:sz w:val="20"/>
          <w:szCs w:val="20"/>
          <w:rtl/>
          <w:lang w:bidi="fa-IR"/>
        </w:rPr>
        <w:t xml:space="preserve">. (2016). </w:t>
      </w:r>
      <w:r w:rsidRPr="002E08B2">
        <w:rPr>
          <w:rFonts w:ascii="Times New Roman" w:eastAsia="Times New Roman" w:hAnsi="Times New Roman" w:cs="B Nazanin" w:hint="cs"/>
          <w:color w:val="333333"/>
          <w:sz w:val="20"/>
          <w:szCs w:val="20"/>
          <w:rtl/>
          <w:lang w:bidi="fa-IR"/>
        </w:rPr>
        <w:t>تخمین</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هزینه</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های</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بازسازی</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و</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بررسی</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تاثیر</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آن</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بر</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محدوده</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نهایی</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معادن</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روباز</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فصل‌نامه</w:t>
      </w:r>
      <w:r w:rsidRPr="002E08B2">
        <w:rPr>
          <w:rFonts w:ascii="Times New Roman" w:eastAsia="Times New Roman" w:hAnsi="Times New Roman" w:cs="B Nazanin"/>
          <w:color w:val="333333"/>
          <w:sz w:val="20"/>
          <w:szCs w:val="20"/>
          <w:rtl/>
          <w:lang w:bidi="fa-IR"/>
        </w:rPr>
        <w:t xml:space="preserve"> </w:t>
      </w:r>
      <w:r w:rsidRPr="002E08B2">
        <w:rPr>
          <w:rFonts w:ascii="Times New Roman" w:eastAsia="Times New Roman" w:hAnsi="Times New Roman" w:cs="B Nazanin" w:hint="cs"/>
          <w:color w:val="333333"/>
          <w:sz w:val="20"/>
          <w:szCs w:val="20"/>
          <w:rtl/>
          <w:lang w:bidi="fa-IR"/>
        </w:rPr>
        <w:t>بلور</w:t>
      </w:r>
      <w:r w:rsidRPr="002E08B2">
        <w:rPr>
          <w:rFonts w:ascii="Times New Roman" w:eastAsia="Times New Roman" w:hAnsi="Times New Roman" w:cs="B Nazanin"/>
          <w:color w:val="333333"/>
          <w:sz w:val="20"/>
          <w:szCs w:val="20"/>
          <w:rtl/>
          <w:lang w:bidi="fa-IR"/>
        </w:rPr>
        <w:t>, 19(37), 3-8.</w:t>
      </w:r>
    </w:p>
    <w:tbl>
      <w:tblPr>
        <w:bidiVisual/>
        <w:tblW w:w="4988" w:type="pct"/>
        <w:tblCellSpacing w:w="15" w:type="dxa"/>
        <w:tblCellMar>
          <w:left w:w="0" w:type="dxa"/>
          <w:right w:w="0" w:type="dxa"/>
        </w:tblCellMar>
        <w:tblLook w:val="04A0" w:firstRow="1" w:lastRow="0" w:firstColumn="1" w:lastColumn="0" w:noHBand="0" w:noVBand="1"/>
      </w:tblPr>
      <w:tblGrid>
        <w:gridCol w:w="4735"/>
      </w:tblGrid>
      <w:tr w:rsidR="00FE321A" w:rsidRPr="00266D5D" w14:paraId="1236B728" w14:textId="77777777" w:rsidTr="00044909">
        <w:trPr>
          <w:tblCellSpacing w:w="15" w:type="dxa"/>
        </w:trPr>
        <w:tc>
          <w:tcPr>
            <w:tcW w:w="4937" w:type="pct"/>
            <w:tcMar>
              <w:top w:w="15" w:type="dxa"/>
              <w:left w:w="75" w:type="dxa"/>
              <w:bottom w:w="15" w:type="dxa"/>
              <w:right w:w="75" w:type="dxa"/>
            </w:tcMar>
            <w:vAlign w:val="center"/>
            <w:hideMark/>
          </w:tcPr>
          <w:p w14:paraId="643EE3FF" w14:textId="77777777" w:rsidR="00FE321A" w:rsidRPr="000C4064" w:rsidRDefault="00FE321A" w:rsidP="00044909">
            <w:pPr>
              <w:bidi/>
              <w:spacing w:before="15" w:after="120" w:line="240" w:lineRule="atLeast"/>
              <w:ind w:left="15" w:right="15"/>
              <w:jc w:val="both"/>
              <w:rPr>
                <w:rFonts w:ascii="Tahoma" w:eastAsia="Times New Roman" w:hAnsi="Tahoma" w:cs="B Nazanin"/>
                <w:b/>
                <w:bCs/>
                <w:color w:val="333333"/>
                <w:sz w:val="24"/>
                <w:szCs w:val="24"/>
                <w:rtl/>
                <w:lang w:bidi="fa-IR"/>
              </w:rPr>
            </w:pPr>
            <w:r w:rsidRPr="000C4064">
              <w:rPr>
                <w:rFonts w:ascii="Tahoma" w:eastAsia="Times New Roman" w:hAnsi="Tahoma" w:cs="B Nazanin" w:hint="cs"/>
                <w:b/>
                <w:bCs/>
                <w:color w:val="333333"/>
                <w:sz w:val="24"/>
                <w:szCs w:val="24"/>
                <w:rtl/>
                <w:lang w:bidi="fa-IR"/>
              </w:rPr>
              <w:t>مقالات کنفرانس:</w:t>
            </w:r>
          </w:p>
          <w:p w14:paraId="5BBD8F7E" w14:textId="77777777" w:rsidR="00FE321A" w:rsidRPr="002E08B2" w:rsidRDefault="00FE321A" w:rsidP="002E08B2">
            <w:pPr>
              <w:spacing w:before="15" w:after="120" w:line="240" w:lineRule="atLeast"/>
              <w:ind w:right="15"/>
              <w:jc w:val="both"/>
              <w:rPr>
                <w:rFonts w:ascii="Times New Roman" w:eastAsia="Times New Roman" w:hAnsi="Times New Roman" w:cs="Times New Roman"/>
                <w:color w:val="333333"/>
                <w:sz w:val="20"/>
                <w:szCs w:val="20"/>
                <w:lang w:bidi="fa-IR"/>
              </w:rPr>
            </w:pPr>
            <w:r w:rsidRPr="00292ACE">
              <w:rPr>
                <w:rFonts w:ascii="Times New Roman" w:hAnsi="Times New Roman" w:cs="Times New Roman"/>
                <w:color w:val="222222"/>
                <w:sz w:val="20"/>
                <w:szCs w:val="20"/>
                <w:shd w:val="clear" w:color="auto" w:fill="FFFFFF"/>
              </w:rPr>
              <w:t xml:space="preserve">[4] </w:t>
            </w:r>
            <w:r w:rsidR="002E08B2" w:rsidRPr="002E08B2">
              <w:rPr>
                <w:rFonts w:ascii="Times New Roman" w:hAnsi="Times New Roman" w:cs="Times New Roman"/>
                <w:color w:val="222222"/>
                <w:sz w:val="20"/>
                <w:szCs w:val="20"/>
                <w:shd w:val="clear" w:color="auto" w:fill="FFFFFF"/>
              </w:rPr>
              <w:t>Authors’ names separated by comma-dot</w:t>
            </w:r>
            <w:r w:rsidR="002E08B2">
              <w:rPr>
                <w:rFonts w:ascii="Times New Roman" w:hAnsi="Times New Roman" w:cs="Times New Roman"/>
                <w:color w:val="222222"/>
                <w:sz w:val="20"/>
                <w:szCs w:val="20"/>
                <w:shd w:val="clear" w:color="auto" w:fill="FFFFFF"/>
              </w:rPr>
              <w:t xml:space="preserve">s., </w:t>
            </w:r>
            <w:r w:rsidR="002E08B2" w:rsidRPr="002E08B2">
              <w:rPr>
                <w:rFonts w:ascii="Times New Roman" w:hAnsi="Times New Roman" w:cs="Times New Roman"/>
                <w:color w:val="222222"/>
                <w:sz w:val="20"/>
                <w:szCs w:val="20"/>
                <w:shd w:val="clear" w:color="auto" w:fill="FFFFFF"/>
              </w:rPr>
              <w:t>Conference Date</w:t>
            </w:r>
            <w:r w:rsidR="002E08B2">
              <w:rPr>
                <w:rFonts w:ascii="Times New Roman" w:hAnsi="Times New Roman" w:cs="Times New Roman"/>
                <w:color w:val="222222"/>
                <w:sz w:val="20"/>
                <w:szCs w:val="20"/>
                <w:shd w:val="clear" w:color="auto" w:fill="FFFFFF"/>
              </w:rPr>
              <w:t>.</w:t>
            </w:r>
            <w:r w:rsidR="002E08B2" w:rsidRPr="002E08B2">
              <w:rPr>
                <w:rFonts w:ascii="Times New Roman" w:hAnsi="Times New Roman" w:cs="Times New Roman"/>
                <w:color w:val="222222"/>
                <w:sz w:val="20"/>
                <w:szCs w:val="20"/>
                <w:shd w:val="clear" w:color="auto" w:fill="FFFFFF"/>
              </w:rPr>
              <w:t xml:space="preserve"> </w:t>
            </w:r>
            <w:r w:rsidR="002E08B2">
              <w:rPr>
                <w:rFonts w:ascii="Times New Roman" w:hAnsi="Times New Roman" w:cs="Times New Roman"/>
                <w:color w:val="222222"/>
                <w:sz w:val="20"/>
                <w:szCs w:val="20"/>
                <w:shd w:val="clear" w:color="auto" w:fill="FFFFFF"/>
              </w:rPr>
              <w:t>Paper Title.</w:t>
            </w:r>
            <w:r w:rsidR="002E08B2" w:rsidRPr="002E08B2">
              <w:rPr>
                <w:rFonts w:ascii="Times New Roman" w:hAnsi="Times New Roman" w:cs="Times New Roman"/>
                <w:color w:val="222222"/>
                <w:sz w:val="20"/>
                <w:szCs w:val="20"/>
                <w:shd w:val="clear" w:color="auto" w:fill="FFFFFF"/>
              </w:rPr>
              <w:t xml:space="preserve"> Conference Title, Conference Place, (Conference Abbreviation), P</w:t>
            </w:r>
            <w:r w:rsidR="002E08B2">
              <w:rPr>
                <w:rFonts w:ascii="Times New Roman" w:hAnsi="Times New Roman" w:cs="Times New Roman"/>
                <w:color w:val="222222"/>
                <w:sz w:val="20"/>
                <w:szCs w:val="20"/>
                <w:shd w:val="clear" w:color="auto" w:fill="FFFFFF"/>
              </w:rPr>
              <w:t>age Number (p.p. if available).</w:t>
            </w:r>
          </w:p>
        </w:tc>
      </w:tr>
    </w:tbl>
    <w:p w14:paraId="581D3FF6" w14:textId="77777777" w:rsidR="00FE321A" w:rsidRPr="00292ACE" w:rsidRDefault="00FE321A" w:rsidP="00AD554D">
      <w:pPr>
        <w:spacing w:before="15" w:after="120" w:line="240" w:lineRule="atLeast"/>
        <w:ind w:right="15"/>
        <w:jc w:val="both"/>
        <w:rPr>
          <w:rFonts w:ascii="Arial" w:hAnsi="Arial"/>
          <w:color w:val="222222"/>
          <w:sz w:val="20"/>
          <w:szCs w:val="20"/>
          <w:shd w:val="clear" w:color="auto" w:fill="FFFFFF"/>
        </w:rPr>
      </w:pPr>
      <w:r w:rsidRPr="00292ACE">
        <w:rPr>
          <w:rFonts w:ascii="Times New Roman" w:hAnsi="Times New Roman" w:cs="Times New Roman"/>
          <w:color w:val="222222"/>
          <w:sz w:val="20"/>
          <w:szCs w:val="20"/>
          <w:shd w:val="clear" w:color="auto" w:fill="FFFFFF"/>
        </w:rPr>
        <w:t xml:space="preserve">[5] </w:t>
      </w:r>
      <w:proofErr w:type="spellStart"/>
      <w:r w:rsidR="00AD554D" w:rsidRPr="00AD554D">
        <w:rPr>
          <w:rFonts w:ascii="Times New Roman" w:hAnsi="Times New Roman" w:cs="Times New Roman"/>
          <w:color w:val="222222"/>
          <w:sz w:val="20"/>
          <w:szCs w:val="20"/>
          <w:shd w:val="clear" w:color="auto" w:fill="FFFFFF"/>
        </w:rPr>
        <w:t>Waitkus</w:t>
      </w:r>
      <w:proofErr w:type="spellEnd"/>
      <w:r w:rsidR="00AD554D" w:rsidRPr="00AD554D">
        <w:rPr>
          <w:rFonts w:ascii="Times New Roman" w:hAnsi="Times New Roman" w:cs="Times New Roman"/>
          <w:color w:val="222222"/>
          <w:sz w:val="20"/>
          <w:szCs w:val="20"/>
          <w:shd w:val="clear" w:color="auto" w:fill="FFFFFF"/>
        </w:rPr>
        <w:t>, A. K., 2017. Surface coal mine permit application for successful reclamation, semi-arid shortgrass prairie (Wyoming, USA). 2nd International Symposium on Land Reclamation and Ecological Restoration (LRER 2017), 20-23 October, Beijing, PR China.</w:t>
      </w:r>
    </w:p>
    <w:p w14:paraId="752BB6AD" w14:textId="77777777" w:rsidR="009E793E" w:rsidRPr="000C4064" w:rsidRDefault="009E793E" w:rsidP="00044909">
      <w:pPr>
        <w:bidi/>
        <w:spacing w:before="15" w:after="120" w:line="240" w:lineRule="atLeast"/>
        <w:ind w:left="15" w:right="15"/>
        <w:jc w:val="both"/>
        <w:rPr>
          <w:rFonts w:ascii="Tahoma" w:eastAsia="Times New Roman" w:hAnsi="Tahoma" w:cs="B Nazanin"/>
          <w:b/>
          <w:bCs/>
          <w:color w:val="333333"/>
          <w:sz w:val="24"/>
          <w:szCs w:val="24"/>
          <w:rtl/>
          <w:lang w:bidi="fa-IR"/>
        </w:rPr>
      </w:pPr>
      <w:r w:rsidRPr="000C4064">
        <w:rPr>
          <w:rFonts w:ascii="Tahoma" w:eastAsia="Times New Roman" w:hAnsi="Tahoma" w:cs="B Nazanin" w:hint="cs"/>
          <w:b/>
          <w:bCs/>
          <w:color w:val="333333"/>
          <w:sz w:val="24"/>
          <w:szCs w:val="24"/>
          <w:rtl/>
          <w:lang w:bidi="fa-IR"/>
        </w:rPr>
        <w:t>پایان‌نامه:</w:t>
      </w:r>
    </w:p>
    <w:p w14:paraId="290C03C9" w14:textId="77777777" w:rsidR="009E793E" w:rsidRPr="00B10BF4" w:rsidRDefault="00B10BF4" w:rsidP="00B10BF4">
      <w:pPr>
        <w:spacing w:before="15" w:after="120" w:line="240" w:lineRule="atLeast"/>
        <w:ind w:left="15" w:right="15"/>
        <w:jc w:val="both"/>
        <w:rPr>
          <w:rFonts w:ascii="Times New Roman" w:hAnsi="Times New Roman" w:cs="Times New Roman"/>
          <w:color w:val="222222"/>
          <w:sz w:val="20"/>
          <w:szCs w:val="20"/>
          <w:shd w:val="clear" w:color="auto" w:fill="FFFFFF"/>
          <w:rtl/>
        </w:rPr>
      </w:pPr>
      <w:r w:rsidRPr="00B10BF4">
        <w:rPr>
          <w:rFonts w:ascii="Times New Roman" w:hAnsi="Times New Roman" w:cs="Times New Roman"/>
          <w:color w:val="222222"/>
          <w:sz w:val="20"/>
          <w:szCs w:val="20"/>
          <w:shd w:val="clear" w:color="auto" w:fill="FFFFFF"/>
        </w:rPr>
        <w:t xml:space="preserve"> </w:t>
      </w:r>
      <w:r w:rsidR="009E793E" w:rsidRPr="00B10BF4">
        <w:rPr>
          <w:rFonts w:ascii="Times New Roman" w:hAnsi="Times New Roman" w:cs="Times New Roman"/>
          <w:color w:val="222222"/>
          <w:sz w:val="20"/>
          <w:szCs w:val="20"/>
          <w:shd w:val="clear" w:color="auto" w:fill="FFFFFF"/>
        </w:rPr>
        <w:t>[6] Pearce, F</w:t>
      </w:r>
      <w:r>
        <w:rPr>
          <w:rFonts w:ascii="Times New Roman" w:hAnsi="Times New Roman" w:cs="Times New Roman"/>
          <w:color w:val="222222"/>
          <w:sz w:val="20"/>
          <w:szCs w:val="20"/>
          <w:shd w:val="clear" w:color="auto" w:fill="FFFFFF"/>
        </w:rPr>
        <w:t>,</w:t>
      </w:r>
      <w:r w:rsidR="009E793E" w:rsidRPr="00B10BF4">
        <w:rPr>
          <w:rFonts w:ascii="Times New Roman" w:hAnsi="Times New Roman" w:cs="Times New Roman"/>
          <w:color w:val="222222"/>
          <w:sz w:val="20"/>
          <w:szCs w:val="20"/>
          <w:shd w:val="clear" w:color="auto" w:fill="FFFFFF"/>
        </w:rPr>
        <w:t xml:space="preserve"> D</w:t>
      </w:r>
      <w:r>
        <w:rPr>
          <w:rFonts w:ascii="Times New Roman" w:hAnsi="Times New Roman" w:cs="Times New Roman"/>
          <w:color w:val="222222"/>
          <w:sz w:val="20"/>
          <w:szCs w:val="20"/>
          <w:shd w:val="clear" w:color="auto" w:fill="FFFFFF"/>
        </w:rPr>
        <w:t>., 2003</w:t>
      </w:r>
      <w:r w:rsidR="009E793E" w:rsidRPr="00B10BF4">
        <w:rPr>
          <w:rFonts w:ascii="Times New Roman" w:hAnsi="Times New Roman" w:cs="Times New Roman"/>
          <w:color w:val="222222"/>
          <w:sz w:val="20"/>
          <w:szCs w:val="20"/>
          <w:shd w:val="clear" w:color="auto" w:fill="FFFFFF"/>
        </w:rPr>
        <w:t>.</w:t>
      </w:r>
      <w:r w:rsidR="009E793E" w:rsidRPr="00B10BF4">
        <w:rPr>
          <w:rStyle w:val="apple-converted-space"/>
          <w:rFonts w:ascii="Times New Roman" w:hAnsi="Times New Roman" w:cs="Times New Roman"/>
          <w:color w:val="222222"/>
          <w:sz w:val="20"/>
          <w:szCs w:val="20"/>
          <w:shd w:val="clear" w:color="auto" w:fill="FFFFFF"/>
        </w:rPr>
        <w:t> </w:t>
      </w:r>
      <w:r w:rsidR="009E793E" w:rsidRPr="00B10BF4">
        <w:rPr>
          <w:rFonts w:ascii="Times New Roman" w:hAnsi="Times New Roman" w:cs="Times New Roman"/>
          <w:color w:val="222222"/>
          <w:sz w:val="20"/>
          <w:szCs w:val="20"/>
          <w:shd w:val="clear" w:color="auto" w:fill="FFFFFF"/>
        </w:rPr>
        <w:t>Seismic scattering attributes to estimate reservoir fracture density: a numerical modeling study. Ph.D. Thesis. Massachusetts Institute of Technology</w:t>
      </w:r>
      <w:r>
        <w:rPr>
          <w:rFonts w:ascii="Times New Roman" w:hAnsi="Times New Roman" w:cs="Times New Roman"/>
          <w:color w:val="222222"/>
          <w:sz w:val="20"/>
          <w:szCs w:val="20"/>
          <w:shd w:val="clear" w:color="auto" w:fill="FFFFFF"/>
        </w:rPr>
        <w:t>.</w:t>
      </w:r>
    </w:p>
    <w:p w14:paraId="4CF9F017" w14:textId="77777777" w:rsidR="009E793E" w:rsidRPr="000C4064" w:rsidRDefault="009E793E" w:rsidP="005D647A">
      <w:pPr>
        <w:bidi/>
        <w:spacing w:before="15" w:after="120" w:line="240" w:lineRule="atLeast"/>
        <w:ind w:left="14" w:right="14"/>
        <w:jc w:val="both"/>
        <w:rPr>
          <w:rFonts w:ascii="Times New Roman" w:eastAsia="Times New Roman" w:hAnsi="Times New Roman" w:cs="Times New Roman"/>
          <w:b/>
          <w:bCs/>
          <w:color w:val="333333"/>
          <w:sz w:val="24"/>
          <w:szCs w:val="24"/>
          <w:rtl/>
          <w:lang w:bidi="fa-IR"/>
        </w:rPr>
      </w:pPr>
      <w:r w:rsidRPr="000C4064">
        <w:rPr>
          <w:rFonts w:ascii="Tahoma" w:eastAsia="Times New Roman" w:hAnsi="Tahoma" w:cs="B Nazanin" w:hint="cs"/>
          <w:b/>
          <w:bCs/>
          <w:color w:val="333333"/>
          <w:sz w:val="24"/>
          <w:szCs w:val="24"/>
          <w:rtl/>
          <w:lang w:bidi="fa-IR"/>
        </w:rPr>
        <w:t>کتاب:</w:t>
      </w:r>
    </w:p>
    <w:p w14:paraId="2B7C736E" w14:textId="7771F24A" w:rsidR="009E793E" w:rsidRPr="00292ACE" w:rsidRDefault="00B10BF4" w:rsidP="005D647A">
      <w:pPr>
        <w:spacing w:before="15" w:after="15" w:line="240" w:lineRule="atLeast"/>
        <w:ind w:left="15" w:right="15"/>
        <w:jc w:val="both"/>
        <w:rPr>
          <w:rFonts w:ascii="Times New Roman" w:hAnsi="Times New Roman" w:cs="Times New Roman"/>
          <w:color w:val="222222"/>
          <w:sz w:val="20"/>
          <w:szCs w:val="20"/>
          <w:shd w:val="clear" w:color="auto" w:fill="FFFFFF"/>
        </w:rPr>
      </w:pPr>
      <w:r w:rsidRPr="00292ACE">
        <w:rPr>
          <w:rFonts w:ascii="Times New Roman" w:hAnsi="Times New Roman" w:cs="Times New Roman"/>
          <w:color w:val="222222"/>
          <w:sz w:val="20"/>
          <w:szCs w:val="20"/>
          <w:shd w:val="clear" w:color="auto" w:fill="FFFFFF"/>
        </w:rPr>
        <w:t xml:space="preserve"> </w:t>
      </w:r>
      <w:r w:rsidR="009E793E" w:rsidRPr="00292ACE">
        <w:rPr>
          <w:rFonts w:ascii="Times New Roman" w:hAnsi="Times New Roman" w:cs="Times New Roman"/>
          <w:color w:val="222222"/>
          <w:sz w:val="20"/>
          <w:szCs w:val="20"/>
          <w:shd w:val="clear" w:color="auto" w:fill="FFFFFF"/>
        </w:rPr>
        <w:t>[</w:t>
      </w:r>
      <w:r w:rsidR="005D647A">
        <w:rPr>
          <w:rFonts w:ascii="Times New Roman" w:hAnsi="Times New Roman" w:cs="Times New Roman"/>
          <w:color w:val="222222"/>
          <w:sz w:val="20"/>
          <w:szCs w:val="20"/>
          <w:shd w:val="clear" w:color="auto" w:fill="FFFFFF"/>
        </w:rPr>
        <w:t>7</w:t>
      </w:r>
      <w:r w:rsidR="009E793E" w:rsidRPr="00292ACE">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Hartman, H.L. &amp; </w:t>
      </w:r>
      <w:proofErr w:type="spellStart"/>
      <w:r w:rsidRPr="00B10BF4">
        <w:rPr>
          <w:rFonts w:ascii="Times New Roman" w:hAnsi="Times New Roman" w:cs="Times New Roman"/>
          <w:color w:val="222222"/>
          <w:sz w:val="20"/>
          <w:szCs w:val="20"/>
          <w:shd w:val="clear" w:color="auto" w:fill="FFFFFF"/>
        </w:rPr>
        <w:t>Mutmansky</w:t>
      </w:r>
      <w:proofErr w:type="spellEnd"/>
      <w:r w:rsidRPr="00B10BF4">
        <w:rPr>
          <w:rFonts w:ascii="Times New Roman" w:hAnsi="Times New Roman" w:cs="Times New Roman"/>
          <w:color w:val="222222"/>
          <w:sz w:val="20"/>
          <w:szCs w:val="20"/>
          <w:shd w:val="clear" w:color="auto" w:fill="FFFFFF"/>
        </w:rPr>
        <w:t>, J.M., 2002. Introductory Mining Engineering. Second Ed. John Wiley &amp; Sons Ltd, New York.</w:t>
      </w:r>
      <w:r w:rsidR="00D91B9E">
        <w:rPr>
          <w:rFonts w:ascii="Times New Roman" w:hAnsi="Times New Roman" w:cs="Times New Roman"/>
          <w:color w:val="222222"/>
          <w:sz w:val="20"/>
          <w:szCs w:val="20"/>
          <w:shd w:val="clear" w:color="auto" w:fill="FFFFFF"/>
        </w:rPr>
        <w:t xml:space="preserve"> P </w:t>
      </w:r>
      <w:r w:rsidR="00C52025">
        <w:rPr>
          <w:rFonts w:ascii="Times New Roman" w:hAnsi="Times New Roman" w:cs="Times New Roman"/>
          <w:color w:val="222222"/>
          <w:sz w:val="20"/>
          <w:szCs w:val="20"/>
          <w:shd w:val="clear" w:color="auto" w:fill="FFFFFF"/>
        </w:rPr>
        <w:t>:</w:t>
      </w:r>
      <w:r w:rsidR="00D91B9E">
        <w:rPr>
          <w:rFonts w:ascii="Times New Roman" w:hAnsi="Times New Roman" w:cs="Times New Roman"/>
          <w:color w:val="222222"/>
          <w:sz w:val="20"/>
          <w:szCs w:val="20"/>
          <w:shd w:val="clear" w:color="auto" w:fill="FFFFFF"/>
        </w:rPr>
        <w:t xml:space="preserve"> </w:t>
      </w:r>
      <w:r w:rsidR="005B0226">
        <w:rPr>
          <w:rFonts w:ascii="Times New Roman" w:hAnsi="Times New Roman" w:cs="Times New Roman"/>
          <w:color w:val="222222"/>
          <w:sz w:val="20"/>
          <w:szCs w:val="20"/>
          <w:shd w:val="clear" w:color="auto" w:fill="FFFFFF"/>
        </w:rPr>
        <w:t>228</w:t>
      </w:r>
      <w:r w:rsidRPr="00B10BF4">
        <w:rPr>
          <w:rFonts w:ascii="Times New Roman" w:hAnsi="Times New Roman" w:cs="Times New Roman"/>
          <w:color w:val="222222"/>
          <w:sz w:val="20"/>
          <w:szCs w:val="20"/>
          <w:shd w:val="clear" w:color="auto" w:fill="FFFFFF"/>
        </w:rPr>
        <w:t xml:space="preserve"> ISBN: 978-0-471-34851-1.</w:t>
      </w:r>
    </w:p>
    <w:p w14:paraId="60650AF7" w14:textId="3748DAFF" w:rsidR="00B10BF4" w:rsidRPr="00292ACE" w:rsidRDefault="00B10BF4" w:rsidP="005D647A">
      <w:pPr>
        <w:bidi/>
        <w:spacing w:before="15" w:after="120" w:line="240" w:lineRule="atLeast"/>
        <w:ind w:left="14" w:right="14"/>
        <w:jc w:val="both"/>
        <w:rPr>
          <w:rFonts w:ascii="Times New Roman" w:eastAsia="Times New Roman" w:hAnsi="Times New Roman" w:cs="Times New Roman"/>
          <w:color w:val="333333"/>
          <w:sz w:val="20"/>
          <w:szCs w:val="20"/>
          <w:lang w:bidi="fa-IR"/>
        </w:rPr>
      </w:pPr>
      <w:r>
        <w:rPr>
          <w:rFonts w:ascii="Times New Roman" w:hAnsi="Times New Roman" w:cs="Times New Roman"/>
          <w:color w:val="222222"/>
          <w:sz w:val="20"/>
          <w:szCs w:val="20"/>
          <w:shd w:val="clear" w:color="auto" w:fill="FFFFFF"/>
        </w:rPr>
        <w:t>]</w:t>
      </w:r>
      <w:r w:rsidR="005D647A">
        <w:rPr>
          <w:rFonts w:ascii="Times New Roman" w:hAnsi="Times New Roman" w:cs="Times New Roman" w:hint="cs"/>
          <w:color w:val="222222"/>
          <w:sz w:val="20"/>
          <w:szCs w:val="20"/>
          <w:shd w:val="clear" w:color="auto" w:fill="FFFFFF"/>
          <w:rtl/>
          <w:lang w:bidi="fa-IR"/>
        </w:rPr>
        <w:t>8</w:t>
      </w:r>
      <w:r>
        <w:rPr>
          <w:rFonts w:ascii="Times New Roman" w:hAnsi="Times New Roman" w:cs="Times New Roman"/>
          <w:color w:val="222222"/>
          <w:sz w:val="20"/>
          <w:szCs w:val="20"/>
          <w:shd w:val="clear" w:color="auto" w:fill="FFFFFF"/>
          <w:lang w:bidi="fa-IR"/>
        </w:rPr>
        <w:t>[</w:t>
      </w:r>
      <w:r>
        <w:rPr>
          <w:rFonts w:ascii="Times New Roman" w:hAnsi="Times New Roman" w:cs="Times New Roman" w:hint="cs"/>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اصانلو،</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م،</w:t>
      </w:r>
      <w:r w:rsidRPr="00B10BF4">
        <w:rPr>
          <w:rFonts w:ascii="Times New Roman" w:hAnsi="Times New Roman" w:cs="B Nazanin"/>
          <w:color w:val="222222"/>
          <w:sz w:val="20"/>
          <w:szCs w:val="20"/>
          <w:shd w:val="clear" w:color="auto" w:fill="FFFFFF"/>
          <w:rtl/>
          <w:lang w:bidi="fa-IR"/>
        </w:rPr>
        <w:t xml:space="preserve"> 1396</w:t>
      </w:r>
      <w:r w:rsidRPr="00B10BF4">
        <w:rPr>
          <w:rFonts w:ascii="Times New Roman" w:hAnsi="Times New Roman" w:cs="B Nazanin" w:hint="cs"/>
          <w:color w:val="222222"/>
          <w:sz w:val="20"/>
          <w:szCs w:val="20"/>
          <w:shd w:val="clear" w:color="auto" w:fill="FFFFFF"/>
          <w:rtl/>
          <w:lang w:bidi="fa-IR"/>
        </w:rPr>
        <w:t>،</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b/>
          <w:bCs/>
          <w:color w:val="222222"/>
          <w:sz w:val="20"/>
          <w:szCs w:val="20"/>
          <w:shd w:val="clear" w:color="auto" w:fill="FFFFFF"/>
          <w:rtl/>
          <w:lang w:bidi="fa-IR"/>
        </w:rPr>
        <w:t>بازسازی</w:t>
      </w:r>
      <w:r w:rsidRPr="00B10BF4">
        <w:rPr>
          <w:rFonts w:ascii="Times New Roman" w:hAnsi="Times New Roman" w:cs="B Nazanin"/>
          <w:b/>
          <w:bCs/>
          <w:color w:val="222222"/>
          <w:sz w:val="20"/>
          <w:szCs w:val="20"/>
          <w:shd w:val="clear" w:color="auto" w:fill="FFFFFF"/>
          <w:rtl/>
          <w:lang w:bidi="fa-IR"/>
        </w:rPr>
        <w:t xml:space="preserve"> </w:t>
      </w:r>
      <w:r w:rsidRPr="00B10BF4">
        <w:rPr>
          <w:rFonts w:ascii="Times New Roman" w:hAnsi="Times New Roman" w:cs="B Nazanin" w:hint="cs"/>
          <w:b/>
          <w:bCs/>
          <w:color w:val="222222"/>
          <w:sz w:val="20"/>
          <w:szCs w:val="20"/>
          <w:shd w:val="clear" w:color="auto" w:fill="FFFFFF"/>
          <w:rtl/>
          <w:lang w:bidi="fa-IR"/>
        </w:rPr>
        <w:t>معادن</w:t>
      </w:r>
      <w:r w:rsidRPr="00B10BF4">
        <w:rPr>
          <w:rFonts w:ascii="Times New Roman" w:hAnsi="Times New Roman" w:cs="B Nazanin" w:hint="cs"/>
          <w:color w:val="222222"/>
          <w:sz w:val="20"/>
          <w:szCs w:val="20"/>
          <w:shd w:val="clear" w:color="auto" w:fill="FFFFFF"/>
          <w:rtl/>
          <w:lang w:bidi="fa-IR"/>
        </w:rPr>
        <w:t>،</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انتشارات</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دانشگاه</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صنعتی</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امیرکبیر،</w:t>
      </w:r>
      <w:r w:rsidRPr="00B10BF4">
        <w:rPr>
          <w:rFonts w:ascii="Times New Roman" w:hAnsi="Times New Roman" w:cs="B Nazanin"/>
          <w:color w:val="222222"/>
          <w:sz w:val="20"/>
          <w:szCs w:val="20"/>
          <w:shd w:val="clear" w:color="auto" w:fill="FFFFFF"/>
          <w:rtl/>
          <w:lang w:bidi="fa-IR"/>
        </w:rPr>
        <w:t xml:space="preserve"> </w:t>
      </w:r>
      <w:r w:rsidRPr="00B10BF4">
        <w:rPr>
          <w:rFonts w:ascii="Times New Roman" w:hAnsi="Times New Roman" w:cs="B Nazanin" w:hint="cs"/>
          <w:color w:val="222222"/>
          <w:sz w:val="20"/>
          <w:szCs w:val="20"/>
          <w:shd w:val="clear" w:color="auto" w:fill="FFFFFF"/>
          <w:rtl/>
          <w:lang w:bidi="fa-IR"/>
        </w:rPr>
        <w:t>ویرایش سوم.</w:t>
      </w:r>
      <w:r w:rsidR="006A717D">
        <w:rPr>
          <w:rFonts w:ascii="Times New Roman" w:hAnsi="Times New Roman" w:cs="B Nazanin" w:hint="cs"/>
          <w:color w:val="222222"/>
          <w:sz w:val="20"/>
          <w:szCs w:val="20"/>
          <w:shd w:val="clear" w:color="auto" w:fill="FFFFFF"/>
          <w:rtl/>
          <w:lang w:bidi="fa-IR"/>
        </w:rPr>
        <w:t xml:space="preserve"> تعداد صفحات</w:t>
      </w:r>
      <w:r w:rsidR="001C30F2">
        <w:rPr>
          <w:rFonts w:ascii="Times New Roman" w:hAnsi="Times New Roman" w:cs="B Nazanin"/>
          <w:color w:val="222222"/>
          <w:sz w:val="20"/>
          <w:szCs w:val="20"/>
          <w:shd w:val="clear" w:color="auto" w:fill="FFFFFF"/>
          <w:lang w:bidi="fa-IR"/>
        </w:rPr>
        <w:t xml:space="preserve"> </w:t>
      </w:r>
      <w:r w:rsidR="00C52025">
        <w:rPr>
          <w:rFonts w:ascii="Times New Roman" w:hAnsi="Times New Roman" w:cs="B Nazanin"/>
          <w:color w:val="222222"/>
          <w:sz w:val="20"/>
          <w:szCs w:val="20"/>
          <w:shd w:val="clear" w:color="auto" w:fill="FFFFFF"/>
          <w:lang w:bidi="fa-IR"/>
        </w:rPr>
        <w:t>228</w:t>
      </w:r>
      <w:r w:rsidR="00D979D3">
        <w:rPr>
          <w:rFonts w:ascii="Times New Roman" w:hAnsi="Times New Roman" w:cs="B Nazanin"/>
          <w:color w:val="222222"/>
          <w:sz w:val="20"/>
          <w:szCs w:val="20"/>
          <w:shd w:val="clear" w:color="auto" w:fill="FFFFFF"/>
          <w:lang w:bidi="fa-IR"/>
        </w:rPr>
        <w:t xml:space="preserve"> : </w:t>
      </w:r>
    </w:p>
    <w:p w14:paraId="1F6294ED" w14:textId="77777777" w:rsidR="009E793E" w:rsidRPr="000C4064" w:rsidRDefault="009E793E" w:rsidP="005D647A">
      <w:pPr>
        <w:bidi/>
        <w:spacing w:before="15" w:after="120" w:line="240" w:lineRule="atLeast"/>
        <w:ind w:left="14" w:right="14"/>
        <w:jc w:val="both"/>
        <w:rPr>
          <w:rFonts w:ascii="Tahoma" w:eastAsia="Times New Roman" w:hAnsi="Tahoma" w:cs="B Nazanin"/>
          <w:b/>
          <w:bCs/>
          <w:color w:val="333333"/>
          <w:sz w:val="24"/>
          <w:szCs w:val="24"/>
          <w:rtl/>
          <w:lang w:bidi="fa-IR"/>
        </w:rPr>
      </w:pPr>
      <w:r w:rsidRPr="000C4064">
        <w:rPr>
          <w:rFonts w:ascii="Tahoma" w:eastAsia="Times New Roman" w:hAnsi="Tahoma" w:cs="B Nazanin" w:hint="cs"/>
          <w:b/>
          <w:bCs/>
          <w:color w:val="333333"/>
          <w:sz w:val="24"/>
          <w:szCs w:val="24"/>
          <w:rtl/>
          <w:lang w:bidi="fa-IR"/>
        </w:rPr>
        <w:t>سایت اینترنتی:</w:t>
      </w:r>
    </w:p>
    <w:p w14:paraId="23F810DB" w14:textId="05505760" w:rsidR="00260FBA" w:rsidRDefault="009E793E" w:rsidP="00260FBA">
      <w:pPr>
        <w:spacing w:before="15" w:after="15" w:line="240" w:lineRule="atLeast"/>
        <w:ind w:left="15" w:right="15"/>
        <w:jc w:val="both"/>
        <w:rPr>
          <w:rFonts w:ascii="Times New Roman" w:hAnsi="Times New Roman" w:cs="Times New Roman"/>
          <w:color w:val="222222"/>
          <w:sz w:val="20"/>
          <w:szCs w:val="20"/>
          <w:u w:val="single"/>
          <w:shd w:val="clear" w:color="auto" w:fill="FFFFFF"/>
        </w:rPr>
      </w:pPr>
      <w:r w:rsidRPr="00292ACE">
        <w:rPr>
          <w:rFonts w:ascii="Times New Roman" w:hAnsi="Times New Roman" w:cs="Times New Roman"/>
          <w:color w:val="222222"/>
          <w:sz w:val="20"/>
          <w:szCs w:val="20"/>
          <w:shd w:val="clear" w:color="auto" w:fill="FFFFFF"/>
        </w:rPr>
        <w:t>[9]</w:t>
      </w:r>
      <w:r w:rsidRPr="00292ACE">
        <w:rPr>
          <w:rFonts w:ascii="Times New Roman" w:hAnsi="Times New Roman" w:cs="Times New Roman"/>
          <w:i/>
          <w:iCs/>
          <w:color w:val="222222"/>
          <w:sz w:val="20"/>
          <w:szCs w:val="20"/>
          <w:shd w:val="clear" w:color="auto" w:fill="FFFFFF"/>
        </w:rPr>
        <w:t xml:space="preserve"> </w:t>
      </w:r>
      <w:r w:rsidR="00260FBA" w:rsidRPr="00260FBA">
        <w:rPr>
          <w:rFonts w:ascii="Times New Roman" w:hAnsi="Times New Roman" w:cs="Times New Roman"/>
          <w:color w:val="222222"/>
          <w:sz w:val="20"/>
          <w:szCs w:val="20"/>
          <w:shd w:val="clear" w:color="auto" w:fill="FFFFFF"/>
        </w:rPr>
        <w:t xml:space="preserve">IRIMO, 2018. I.R. of Iran Meteorological Organization. </w:t>
      </w:r>
      <w:hyperlink r:id="rId23" w:history="1">
        <w:r w:rsidR="00260FBA" w:rsidRPr="00260FBA">
          <w:rPr>
            <w:rStyle w:val="Hyperlink"/>
            <w:rFonts w:ascii="Times New Roman" w:hAnsi="Times New Roman" w:cs="Times New Roman"/>
            <w:sz w:val="20"/>
            <w:szCs w:val="20"/>
            <w:shd w:val="clear" w:color="auto" w:fill="FFFFFF"/>
          </w:rPr>
          <w:t>http://www.irimo.ir/eng/index.php</w:t>
        </w:r>
      </w:hyperlink>
      <w:r w:rsidR="00260FBA" w:rsidRPr="00260FBA">
        <w:rPr>
          <w:rFonts w:ascii="Times New Roman" w:hAnsi="Times New Roman" w:cs="Times New Roman"/>
          <w:color w:val="222222"/>
          <w:sz w:val="20"/>
          <w:szCs w:val="20"/>
          <w:shd w:val="clear" w:color="auto" w:fill="FFFFFF"/>
        </w:rPr>
        <w:t xml:space="preserve">/ </w:t>
      </w:r>
      <w:r w:rsidR="00260FBA" w:rsidRPr="00260FBA">
        <w:rPr>
          <w:rFonts w:ascii="Times New Roman" w:hAnsi="Times New Roman" w:cs="Times New Roman"/>
          <w:color w:val="222222"/>
          <w:sz w:val="20"/>
          <w:szCs w:val="20"/>
          <w:u w:val="single"/>
          <w:shd w:val="clear" w:color="auto" w:fill="FFFFFF"/>
        </w:rPr>
        <w:t>(accessed 18.02.02).</w:t>
      </w:r>
    </w:p>
    <w:p w14:paraId="7634B2FF" w14:textId="77777777" w:rsidR="00F96AEA" w:rsidRPr="00260FBA" w:rsidRDefault="00F96AEA" w:rsidP="00260FBA">
      <w:pPr>
        <w:spacing w:before="15" w:after="15" w:line="240" w:lineRule="atLeast"/>
        <w:ind w:left="15" w:right="15"/>
        <w:jc w:val="both"/>
        <w:rPr>
          <w:rFonts w:ascii="Times New Roman" w:hAnsi="Times New Roman" w:cs="Times New Roman"/>
          <w:i/>
          <w:iCs/>
          <w:color w:val="222222"/>
          <w:sz w:val="20"/>
          <w:szCs w:val="20"/>
          <w:shd w:val="clear" w:color="auto" w:fill="FFFFFF"/>
        </w:rPr>
      </w:pPr>
    </w:p>
    <w:p w14:paraId="7EAB6358" w14:textId="77777777" w:rsidR="009E793E" w:rsidRDefault="009E793E" w:rsidP="009E793E">
      <w:pPr>
        <w:spacing w:before="15" w:after="15" w:line="240" w:lineRule="atLeast"/>
        <w:ind w:left="15" w:right="15"/>
        <w:jc w:val="both"/>
        <w:rPr>
          <w:rFonts w:ascii="Times New Roman" w:hAnsi="Times New Roman" w:cs="Times New Roman"/>
          <w:color w:val="222222"/>
          <w:sz w:val="24"/>
          <w:szCs w:val="24"/>
          <w:shd w:val="clear" w:color="auto" w:fill="FFFFFF"/>
        </w:rPr>
      </w:pPr>
    </w:p>
    <w:p w14:paraId="100F133E" w14:textId="77777777" w:rsidR="009E793E" w:rsidRDefault="009E793E" w:rsidP="009E793E">
      <w:pPr>
        <w:pStyle w:val="a7"/>
        <w:rPr>
          <w:rtl/>
          <w:lang w:val="ru-RU"/>
        </w:rPr>
      </w:pPr>
    </w:p>
    <w:p w14:paraId="2D61F722" w14:textId="77777777" w:rsidR="009E793E" w:rsidRDefault="009E793E" w:rsidP="009E793E">
      <w:pPr>
        <w:spacing w:before="15" w:after="15" w:line="240" w:lineRule="atLeast"/>
        <w:ind w:left="15" w:right="15"/>
        <w:jc w:val="both"/>
        <w:rPr>
          <w:rFonts w:ascii="Times New Roman" w:hAnsi="Times New Roman" w:cs="Times New Roman"/>
          <w:color w:val="222222"/>
          <w:sz w:val="24"/>
          <w:szCs w:val="24"/>
          <w:shd w:val="clear" w:color="auto" w:fill="FFFFFF"/>
        </w:rPr>
      </w:pPr>
    </w:p>
    <w:p w14:paraId="2252A361" w14:textId="77777777" w:rsidR="009E793E" w:rsidRPr="00266D5D" w:rsidRDefault="009E793E" w:rsidP="009E793E">
      <w:pPr>
        <w:spacing w:before="15" w:after="15" w:line="240" w:lineRule="atLeast"/>
        <w:ind w:left="15" w:right="15"/>
        <w:jc w:val="both"/>
        <w:rPr>
          <w:rFonts w:ascii="Times New Roman" w:eastAsia="Times New Roman" w:hAnsi="Times New Roman" w:cs="Times New Roman"/>
          <w:color w:val="333333"/>
          <w:sz w:val="24"/>
          <w:szCs w:val="24"/>
          <w:rtl/>
          <w:lang w:bidi="fa-IR"/>
        </w:rPr>
      </w:pPr>
    </w:p>
    <w:p w14:paraId="5752736A" w14:textId="77777777" w:rsidR="009E793E" w:rsidRPr="00266D5D" w:rsidRDefault="009E793E" w:rsidP="009E793E">
      <w:pPr>
        <w:spacing w:before="15" w:after="15" w:line="240" w:lineRule="atLeast"/>
        <w:ind w:left="15" w:right="15"/>
        <w:jc w:val="both"/>
        <w:rPr>
          <w:rFonts w:ascii="Times New Roman" w:eastAsia="Times New Roman" w:hAnsi="Times New Roman" w:cs="Times New Roman"/>
          <w:color w:val="333333"/>
          <w:sz w:val="24"/>
          <w:szCs w:val="24"/>
          <w:rtl/>
          <w:lang w:bidi="fa-IR"/>
        </w:rPr>
      </w:pPr>
    </w:p>
    <w:p w14:paraId="112285AC" w14:textId="77777777" w:rsidR="009E793E" w:rsidRPr="00FE321A" w:rsidRDefault="009E793E" w:rsidP="009E793E">
      <w:pPr>
        <w:spacing w:before="15" w:after="15" w:line="240" w:lineRule="atLeast"/>
        <w:ind w:right="15"/>
        <w:jc w:val="both"/>
        <w:rPr>
          <w:rFonts w:ascii="Times New Roman" w:eastAsia="Times New Roman" w:hAnsi="Times New Roman" w:cs="Times New Roman"/>
          <w:color w:val="333333"/>
          <w:sz w:val="24"/>
          <w:szCs w:val="24"/>
          <w:rtl/>
          <w:lang w:bidi="fa-IR"/>
        </w:rPr>
        <w:sectPr w:rsidR="009E793E" w:rsidRPr="00FE321A" w:rsidSect="00C52025">
          <w:footnotePr>
            <w:numRestart w:val="eachPage"/>
          </w:footnotePr>
          <w:type w:val="continuous"/>
          <w:pgSz w:w="11907" w:h="16839" w:code="9"/>
          <w:pgMar w:top="1701" w:right="1134" w:bottom="1418" w:left="1134" w:header="454" w:footer="851" w:gutter="0"/>
          <w:pgNumType w:start="2"/>
          <w:cols w:num="2" w:space="567"/>
          <w:bidi/>
          <w:rtlGutter/>
          <w:docGrid w:linePitch="360"/>
        </w:sectPr>
      </w:pPr>
    </w:p>
    <w:p w14:paraId="746EDAFE" w14:textId="77777777" w:rsidR="00B05E25" w:rsidRDefault="00B05E25" w:rsidP="00BD0F77">
      <w:pPr>
        <w:pStyle w:val="a7"/>
        <w:ind w:firstLine="0"/>
        <w:sectPr w:rsidR="00B05E25" w:rsidSect="009D14AE">
          <w:footnotePr>
            <w:numRestart w:val="eachPage"/>
          </w:footnotePr>
          <w:type w:val="continuous"/>
          <w:pgSz w:w="11907" w:h="16839" w:code="9"/>
          <w:pgMar w:top="1701" w:right="1134" w:bottom="1418" w:left="1134" w:header="454" w:footer="851" w:gutter="0"/>
          <w:pgNumType w:start="2"/>
          <w:cols w:num="2" w:space="567"/>
          <w:bidi/>
          <w:rtlGutter/>
          <w:docGrid w:linePitch="360"/>
        </w:sectPr>
      </w:pPr>
    </w:p>
    <w:p w14:paraId="5BD4355D" w14:textId="77777777" w:rsidR="0072722D" w:rsidRDefault="0072722D" w:rsidP="00FE321A">
      <w:pPr>
        <w:pStyle w:val="1"/>
        <w:numPr>
          <w:ilvl w:val="0"/>
          <w:numId w:val="0"/>
        </w:numPr>
        <w:rPr>
          <w:rtl/>
        </w:rPr>
        <w:sectPr w:rsidR="0072722D" w:rsidSect="00272C6F">
          <w:footnotePr>
            <w:numRestart w:val="eachPage"/>
          </w:footnotePr>
          <w:type w:val="continuous"/>
          <w:pgSz w:w="11907" w:h="16839" w:code="9"/>
          <w:pgMar w:top="1701" w:right="1134" w:bottom="1418" w:left="1134" w:header="454" w:footer="851" w:gutter="0"/>
          <w:pgNumType w:start="2"/>
          <w:cols w:num="2" w:space="567"/>
          <w:bidi/>
          <w:rtlGutter/>
          <w:docGrid w:linePitch="360"/>
        </w:sectPr>
      </w:pPr>
    </w:p>
    <w:p w14:paraId="77100A9F" w14:textId="77777777" w:rsidR="00B638D8" w:rsidRPr="00266D5D" w:rsidRDefault="00B638D8" w:rsidP="00FE321A">
      <w:pPr>
        <w:pStyle w:val="a7"/>
        <w:ind w:firstLine="0"/>
        <w:rPr>
          <w:rFonts w:ascii="Tahoma" w:eastAsia="Times New Roman" w:hAnsi="Tahoma"/>
          <w:color w:val="000000"/>
          <w:rtl/>
        </w:rPr>
      </w:pPr>
    </w:p>
    <w:p w14:paraId="3D746DCC" w14:textId="77777777" w:rsidR="008836D3" w:rsidRDefault="008836D3" w:rsidP="00B638D8">
      <w:pPr>
        <w:bidi/>
        <w:spacing w:before="15" w:after="15" w:line="240" w:lineRule="atLeast"/>
        <w:ind w:left="15" w:right="15"/>
        <w:jc w:val="both"/>
        <w:rPr>
          <w:rFonts w:ascii="Tahoma" w:eastAsia="Times New Roman" w:hAnsi="Tahoma" w:cs="B Nazanin"/>
          <w:color w:val="333333"/>
          <w:sz w:val="24"/>
          <w:szCs w:val="24"/>
          <w:rtl/>
          <w:lang w:bidi="fa-IR"/>
        </w:rPr>
      </w:pPr>
    </w:p>
    <w:p w14:paraId="36A504A6" w14:textId="77777777" w:rsidR="00B638D8" w:rsidRPr="00266D5D" w:rsidRDefault="00FE321A" w:rsidP="00B638D8">
      <w:pPr>
        <w:spacing w:before="15" w:after="15" w:line="240" w:lineRule="atLeast"/>
        <w:ind w:left="15" w:right="15"/>
        <w:jc w:val="both"/>
        <w:rPr>
          <w:rFonts w:ascii="Tahoma" w:eastAsia="Times New Roman" w:hAnsi="Tahoma" w:cs="B Nazanin"/>
          <w:color w:val="333333"/>
          <w:sz w:val="24"/>
          <w:szCs w:val="24"/>
          <w:rtl/>
          <w:lang w:bidi="fa-IR"/>
        </w:rPr>
      </w:pPr>
      <w:r w:rsidRPr="00266D5D">
        <w:rPr>
          <w:rFonts w:ascii="Times New Roman" w:hAnsi="Times New Roman" w:cs="Times New Roman"/>
          <w:color w:val="222222"/>
          <w:sz w:val="24"/>
          <w:szCs w:val="24"/>
          <w:shd w:val="clear" w:color="auto" w:fill="FFFFFF"/>
        </w:rPr>
        <w:t xml:space="preserve"> </w:t>
      </w:r>
    </w:p>
    <w:p w14:paraId="73B03077" w14:textId="77777777" w:rsidR="00B638D8" w:rsidRPr="00266D5D" w:rsidRDefault="00B638D8" w:rsidP="00B638D8">
      <w:pPr>
        <w:spacing w:before="15" w:after="15" w:line="240" w:lineRule="atLeast"/>
        <w:ind w:left="15" w:right="15"/>
        <w:jc w:val="both"/>
        <w:rPr>
          <w:rFonts w:ascii="Tahoma" w:eastAsia="Times New Roman" w:hAnsi="Tahoma" w:cs="B Nazanin"/>
          <w:color w:val="333333"/>
          <w:sz w:val="24"/>
          <w:szCs w:val="24"/>
          <w:lang w:bidi="fa-IR"/>
        </w:rPr>
      </w:pPr>
    </w:p>
    <w:p w14:paraId="49402F1B" w14:textId="77777777" w:rsidR="009E793E" w:rsidRDefault="009E793E" w:rsidP="0072722D">
      <w:pPr>
        <w:spacing w:before="15" w:after="15" w:line="240" w:lineRule="atLeast"/>
        <w:ind w:left="15" w:right="15"/>
        <w:jc w:val="both"/>
        <w:rPr>
          <w:rFonts w:ascii="Times New Roman" w:hAnsi="Times New Roman" w:cs="Times New Roman"/>
          <w:color w:val="222222"/>
          <w:sz w:val="24"/>
          <w:szCs w:val="24"/>
          <w:shd w:val="clear" w:color="auto" w:fill="FFFFFF"/>
        </w:rPr>
      </w:pPr>
    </w:p>
    <w:p w14:paraId="3E5BEB9C" w14:textId="77777777" w:rsidR="0072722D" w:rsidRDefault="0072722D" w:rsidP="0072722D">
      <w:pPr>
        <w:pStyle w:val="a7"/>
        <w:rPr>
          <w:rtl/>
          <w:lang w:val="ru-RU"/>
        </w:rPr>
      </w:pPr>
    </w:p>
    <w:p w14:paraId="676AA07A" w14:textId="77777777" w:rsidR="0072722D" w:rsidRDefault="0072722D" w:rsidP="0072722D">
      <w:pPr>
        <w:pStyle w:val="a7"/>
        <w:rPr>
          <w:rtl/>
          <w:lang w:val="ru-RU"/>
        </w:rPr>
      </w:pPr>
    </w:p>
    <w:p w14:paraId="009B5C3D" w14:textId="77777777" w:rsidR="0072722D" w:rsidRDefault="0072722D" w:rsidP="0072722D">
      <w:pPr>
        <w:pStyle w:val="a7"/>
        <w:rPr>
          <w:rtl/>
          <w:lang w:val="ru-RU"/>
        </w:rPr>
      </w:pPr>
    </w:p>
    <w:p w14:paraId="632E438F" w14:textId="77777777" w:rsidR="0072722D" w:rsidRDefault="0072722D" w:rsidP="0072722D">
      <w:pPr>
        <w:pStyle w:val="a7"/>
        <w:rPr>
          <w:rtl/>
          <w:lang w:val="ru-RU"/>
        </w:rPr>
      </w:pPr>
    </w:p>
    <w:p w14:paraId="00E2B605" w14:textId="233089AF" w:rsidR="0072722D" w:rsidRDefault="0072722D" w:rsidP="0072722D">
      <w:pPr>
        <w:pStyle w:val="a7"/>
        <w:rPr>
          <w:lang w:val="ru-RU"/>
        </w:rPr>
      </w:pPr>
    </w:p>
    <w:p w14:paraId="181EBE7E" w14:textId="6E7E98ED" w:rsidR="00F96AEA" w:rsidRDefault="00F96AEA" w:rsidP="0072722D">
      <w:pPr>
        <w:pStyle w:val="a7"/>
        <w:rPr>
          <w:lang w:val="ru-RU"/>
        </w:rPr>
      </w:pPr>
    </w:p>
    <w:p w14:paraId="09BD9BEF" w14:textId="4A13DF97" w:rsidR="00F96AEA" w:rsidRDefault="00F96AEA" w:rsidP="0072722D">
      <w:pPr>
        <w:pStyle w:val="a7"/>
        <w:rPr>
          <w:lang w:val="ru-RU"/>
        </w:rPr>
      </w:pPr>
    </w:p>
    <w:p w14:paraId="77756D6F" w14:textId="6EF42366" w:rsidR="00F96AEA" w:rsidRDefault="00F96AEA" w:rsidP="0072722D">
      <w:pPr>
        <w:pStyle w:val="a7"/>
        <w:rPr>
          <w:lang w:val="ru-RU"/>
        </w:rPr>
      </w:pPr>
    </w:p>
    <w:p w14:paraId="26FEE56F" w14:textId="1BB4A406" w:rsidR="00F96AEA" w:rsidRDefault="00F96AEA" w:rsidP="0072722D">
      <w:pPr>
        <w:pStyle w:val="a7"/>
        <w:rPr>
          <w:lang w:val="ru-RU"/>
        </w:rPr>
      </w:pPr>
    </w:p>
    <w:p w14:paraId="7C0545B4" w14:textId="71500E30" w:rsidR="00F96AEA" w:rsidRDefault="00F96AEA" w:rsidP="0072722D">
      <w:pPr>
        <w:pStyle w:val="a7"/>
        <w:rPr>
          <w:lang w:val="ru-RU"/>
        </w:rPr>
      </w:pPr>
    </w:p>
    <w:p w14:paraId="273D34C2" w14:textId="721DD0EA" w:rsidR="00F96AEA" w:rsidRDefault="00F96AEA" w:rsidP="0072722D">
      <w:pPr>
        <w:pStyle w:val="a7"/>
        <w:rPr>
          <w:lang w:val="ru-RU"/>
        </w:rPr>
      </w:pPr>
    </w:p>
    <w:p w14:paraId="7CE4840F" w14:textId="65AB38BF" w:rsidR="00F96AEA" w:rsidRDefault="00F96AEA" w:rsidP="0072722D">
      <w:pPr>
        <w:pStyle w:val="a7"/>
        <w:rPr>
          <w:lang w:val="ru-RU"/>
        </w:rPr>
      </w:pPr>
    </w:p>
    <w:p w14:paraId="74ACD69E" w14:textId="25B2666F" w:rsidR="00F96AEA" w:rsidRDefault="00F96AEA" w:rsidP="0072722D">
      <w:pPr>
        <w:pStyle w:val="a7"/>
        <w:rPr>
          <w:lang w:val="ru-RU"/>
        </w:rPr>
      </w:pPr>
    </w:p>
    <w:p w14:paraId="48106DB1" w14:textId="394CF013" w:rsidR="00F96AEA" w:rsidRDefault="00F96AEA" w:rsidP="0072722D">
      <w:pPr>
        <w:pStyle w:val="a7"/>
        <w:rPr>
          <w:lang w:val="ru-RU"/>
        </w:rPr>
      </w:pPr>
    </w:p>
    <w:p w14:paraId="57A2DB66" w14:textId="1DC7B15F" w:rsidR="00F96AEA" w:rsidRDefault="00F96AEA" w:rsidP="0072722D">
      <w:pPr>
        <w:pStyle w:val="a7"/>
        <w:rPr>
          <w:lang w:val="ru-RU"/>
        </w:rPr>
      </w:pPr>
    </w:p>
    <w:p w14:paraId="10EC50C6" w14:textId="54E36570" w:rsidR="00F96AEA" w:rsidRDefault="00F96AEA" w:rsidP="0072722D">
      <w:pPr>
        <w:pStyle w:val="a7"/>
        <w:rPr>
          <w:lang w:val="ru-RU"/>
        </w:rPr>
      </w:pPr>
    </w:p>
    <w:p w14:paraId="32B76BA8" w14:textId="41A9CA12" w:rsidR="00F96AEA" w:rsidRDefault="00F96AEA" w:rsidP="0072722D">
      <w:pPr>
        <w:pStyle w:val="a7"/>
        <w:rPr>
          <w:lang w:val="ru-RU"/>
        </w:rPr>
      </w:pPr>
    </w:p>
    <w:p w14:paraId="29B9FDAA" w14:textId="5F453687" w:rsidR="00F96AEA" w:rsidRDefault="00F96AEA" w:rsidP="0072722D">
      <w:pPr>
        <w:pStyle w:val="a7"/>
        <w:rPr>
          <w:lang w:val="ru-RU"/>
        </w:rPr>
      </w:pPr>
    </w:p>
    <w:p w14:paraId="7D49B5BA" w14:textId="0FCD94DD" w:rsidR="00F96AEA" w:rsidRDefault="00F96AEA" w:rsidP="0072722D">
      <w:pPr>
        <w:pStyle w:val="a7"/>
        <w:rPr>
          <w:lang w:val="ru-RU"/>
        </w:rPr>
      </w:pPr>
    </w:p>
    <w:p w14:paraId="5CD4922A" w14:textId="61F831B8" w:rsidR="00F96AEA" w:rsidRDefault="00F96AEA" w:rsidP="0072722D">
      <w:pPr>
        <w:pStyle w:val="a7"/>
        <w:rPr>
          <w:lang w:val="ru-RU"/>
        </w:rPr>
      </w:pPr>
    </w:p>
    <w:p w14:paraId="09983F3B" w14:textId="30BE76AD" w:rsidR="00F96AEA" w:rsidRDefault="00F96AEA" w:rsidP="0072722D">
      <w:pPr>
        <w:pStyle w:val="a7"/>
        <w:rPr>
          <w:lang w:val="ru-RU"/>
        </w:rPr>
      </w:pPr>
    </w:p>
    <w:p w14:paraId="15DBA630" w14:textId="26834306" w:rsidR="00F96AEA" w:rsidRDefault="00F96AEA" w:rsidP="0072722D">
      <w:pPr>
        <w:pStyle w:val="a7"/>
        <w:rPr>
          <w:lang w:val="ru-RU"/>
        </w:rPr>
      </w:pPr>
    </w:p>
    <w:p w14:paraId="14AF10E1" w14:textId="1B273718" w:rsidR="00F96AEA" w:rsidRDefault="00F96AEA" w:rsidP="0072722D">
      <w:pPr>
        <w:pStyle w:val="a7"/>
        <w:rPr>
          <w:lang w:val="ru-RU"/>
        </w:rPr>
      </w:pPr>
    </w:p>
    <w:p w14:paraId="4A7965C4" w14:textId="2E41E613" w:rsidR="00F96AEA" w:rsidRDefault="00F96AEA" w:rsidP="0072722D">
      <w:pPr>
        <w:pStyle w:val="a7"/>
        <w:rPr>
          <w:lang w:val="ru-RU"/>
        </w:rPr>
      </w:pPr>
    </w:p>
    <w:p w14:paraId="31242086" w14:textId="5200824E" w:rsidR="00F96AEA" w:rsidRDefault="00F96AEA" w:rsidP="0072722D">
      <w:pPr>
        <w:pStyle w:val="a7"/>
        <w:rPr>
          <w:lang w:val="ru-RU"/>
        </w:rPr>
      </w:pPr>
    </w:p>
    <w:p w14:paraId="7893CB11" w14:textId="58E2381F" w:rsidR="00F96AEA" w:rsidRDefault="00F96AEA" w:rsidP="0072722D">
      <w:pPr>
        <w:pStyle w:val="a7"/>
        <w:rPr>
          <w:lang w:val="ru-RU"/>
        </w:rPr>
      </w:pPr>
    </w:p>
    <w:p w14:paraId="798FDB4B" w14:textId="1EDCCAE1" w:rsidR="00F96AEA" w:rsidRDefault="00F96AEA" w:rsidP="0072722D">
      <w:pPr>
        <w:pStyle w:val="a7"/>
        <w:rPr>
          <w:lang w:val="ru-RU"/>
        </w:rPr>
      </w:pPr>
    </w:p>
    <w:p w14:paraId="175FCC51" w14:textId="512E0A34" w:rsidR="00F96AEA" w:rsidRDefault="00F96AEA" w:rsidP="0072722D">
      <w:pPr>
        <w:pStyle w:val="a7"/>
        <w:rPr>
          <w:lang w:val="ru-RU"/>
        </w:rPr>
      </w:pPr>
    </w:p>
    <w:p w14:paraId="6E4A515E" w14:textId="3420733E" w:rsidR="00F96AEA" w:rsidRDefault="00F96AEA" w:rsidP="0072722D">
      <w:pPr>
        <w:pStyle w:val="a7"/>
        <w:rPr>
          <w:lang w:val="ru-RU"/>
        </w:rPr>
      </w:pPr>
    </w:p>
    <w:p w14:paraId="5BF1E12C" w14:textId="6958320B" w:rsidR="00F96AEA" w:rsidRDefault="00F96AEA" w:rsidP="0072722D">
      <w:pPr>
        <w:pStyle w:val="a7"/>
        <w:rPr>
          <w:lang w:val="ru-RU"/>
        </w:rPr>
      </w:pPr>
    </w:p>
    <w:p w14:paraId="7784C0C3" w14:textId="3AE3E0D7" w:rsidR="00F96AEA" w:rsidRDefault="00F96AEA" w:rsidP="0072722D">
      <w:pPr>
        <w:pStyle w:val="a7"/>
        <w:rPr>
          <w:lang w:val="ru-RU"/>
        </w:rPr>
      </w:pPr>
    </w:p>
    <w:p w14:paraId="53357670" w14:textId="450D9AD4" w:rsidR="00F96AEA" w:rsidRDefault="00F96AEA" w:rsidP="0072722D">
      <w:pPr>
        <w:pStyle w:val="a7"/>
        <w:rPr>
          <w:lang w:val="ru-RU"/>
        </w:rPr>
      </w:pPr>
    </w:p>
    <w:p w14:paraId="35F97F53" w14:textId="3F96517E" w:rsidR="00F96AEA" w:rsidRDefault="00F96AEA" w:rsidP="0072722D">
      <w:pPr>
        <w:pStyle w:val="a7"/>
        <w:rPr>
          <w:lang w:val="ru-RU"/>
        </w:rPr>
      </w:pPr>
    </w:p>
    <w:p w14:paraId="04C12D69" w14:textId="01F7D86F" w:rsidR="00F96AEA" w:rsidRDefault="00F96AEA" w:rsidP="0072722D">
      <w:pPr>
        <w:pStyle w:val="a7"/>
        <w:rPr>
          <w:lang w:val="ru-RU"/>
        </w:rPr>
      </w:pPr>
    </w:p>
    <w:p w14:paraId="1C36D226" w14:textId="7E28BBA4" w:rsidR="00F96AEA" w:rsidRDefault="00F96AEA" w:rsidP="0072722D">
      <w:pPr>
        <w:pStyle w:val="a7"/>
        <w:rPr>
          <w:lang w:val="ru-RU"/>
        </w:rPr>
      </w:pPr>
    </w:p>
    <w:p w14:paraId="7BB3907D" w14:textId="32BB0CD0" w:rsidR="00F96AEA" w:rsidRDefault="00F96AEA" w:rsidP="0072722D">
      <w:pPr>
        <w:pStyle w:val="a7"/>
        <w:rPr>
          <w:lang w:val="ru-RU"/>
        </w:rPr>
      </w:pPr>
    </w:p>
    <w:p w14:paraId="4CE755B6" w14:textId="61D01243" w:rsidR="00F96AEA" w:rsidRDefault="00F96AEA" w:rsidP="0072722D">
      <w:pPr>
        <w:pStyle w:val="a7"/>
        <w:rPr>
          <w:lang w:val="ru-RU"/>
        </w:rPr>
      </w:pPr>
    </w:p>
    <w:p w14:paraId="06598ACE" w14:textId="342EBAFB" w:rsidR="00F96AEA" w:rsidRDefault="00F96AEA" w:rsidP="0072722D">
      <w:pPr>
        <w:pStyle w:val="a7"/>
        <w:rPr>
          <w:lang w:val="ru-RU"/>
        </w:rPr>
      </w:pPr>
    </w:p>
    <w:p w14:paraId="7FC80739" w14:textId="37C9FFF5" w:rsidR="00F96AEA" w:rsidRDefault="00F96AEA" w:rsidP="0072722D">
      <w:pPr>
        <w:pStyle w:val="a7"/>
        <w:rPr>
          <w:lang w:val="ru-RU"/>
        </w:rPr>
      </w:pPr>
    </w:p>
    <w:p w14:paraId="5B6D235B" w14:textId="04F25399" w:rsidR="00F96AEA" w:rsidRDefault="00F96AEA" w:rsidP="0072722D">
      <w:pPr>
        <w:pStyle w:val="a7"/>
        <w:rPr>
          <w:lang w:val="ru-RU"/>
        </w:rPr>
      </w:pPr>
    </w:p>
    <w:p w14:paraId="5F7DB985" w14:textId="75431235" w:rsidR="00F96AEA" w:rsidRDefault="00F96AEA" w:rsidP="0072722D">
      <w:pPr>
        <w:pStyle w:val="a7"/>
        <w:rPr>
          <w:lang w:val="ru-RU"/>
        </w:rPr>
      </w:pPr>
    </w:p>
    <w:p w14:paraId="291E74DD" w14:textId="107614A2" w:rsidR="00F96AEA" w:rsidRDefault="00F96AEA" w:rsidP="0072722D">
      <w:pPr>
        <w:pStyle w:val="a7"/>
        <w:rPr>
          <w:lang w:val="ru-RU"/>
        </w:rPr>
      </w:pPr>
    </w:p>
    <w:p w14:paraId="1D02563B" w14:textId="7DB2E4EE" w:rsidR="00F96AEA" w:rsidRDefault="00F96AEA" w:rsidP="0072722D">
      <w:pPr>
        <w:pStyle w:val="a7"/>
        <w:rPr>
          <w:lang w:val="ru-RU"/>
        </w:rPr>
      </w:pPr>
    </w:p>
    <w:p w14:paraId="530573F3" w14:textId="133E03ED" w:rsidR="00F96AEA" w:rsidRDefault="00F96AEA" w:rsidP="0072722D">
      <w:pPr>
        <w:pStyle w:val="a7"/>
        <w:rPr>
          <w:lang w:val="ru-RU"/>
        </w:rPr>
      </w:pPr>
    </w:p>
    <w:p w14:paraId="4FEDB82E" w14:textId="77777777" w:rsidR="00F96AEA" w:rsidRDefault="00F96AEA" w:rsidP="00F96AEA">
      <w:pPr>
        <w:spacing w:line="156" w:lineRule="auto"/>
        <w:jc w:val="center"/>
        <w:rPr>
          <w:rFonts w:cs="IranNastaliq"/>
          <w:lang w:bidi="fa-IR"/>
        </w:rPr>
        <w:sectPr w:rsidR="00F96AEA" w:rsidSect="0072722D">
          <w:footnotePr>
            <w:numRestart w:val="eachPage"/>
          </w:footnotePr>
          <w:type w:val="continuous"/>
          <w:pgSz w:w="11907" w:h="16839" w:code="9"/>
          <w:pgMar w:top="1701" w:right="1134" w:bottom="1418" w:left="1134" w:header="454" w:footer="851" w:gutter="0"/>
          <w:pgNumType w:start="2"/>
          <w:cols w:num="2" w:space="567"/>
          <w:bidi/>
          <w:rtlGutter/>
          <w:docGrid w:linePitch="360"/>
        </w:sectPr>
      </w:pPr>
    </w:p>
    <w:p w14:paraId="042ECFB9" w14:textId="77777777" w:rsidR="00F96AEA" w:rsidRDefault="00F96AEA" w:rsidP="00F96AEA">
      <w:pPr>
        <w:spacing w:line="156" w:lineRule="auto"/>
        <w:jc w:val="center"/>
        <w:rPr>
          <w:rFonts w:cs="IranNastaliq"/>
          <w:rtl/>
          <w:lang w:bidi="fa-IR"/>
        </w:rPr>
      </w:pPr>
    </w:p>
    <w:p w14:paraId="440130C3" w14:textId="1DDA42FA" w:rsidR="00F96AEA" w:rsidRPr="00AC5690" w:rsidRDefault="00404F83" w:rsidP="00F96AEA">
      <w:pPr>
        <w:spacing w:line="156" w:lineRule="auto"/>
        <w:jc w:val="center"/>
        <w:rPr>
          <w:rFonts w:cs="IranNastaliq" w:hint="cs"/>
          <w:sz w:val="16"/>
          <w:szCs w:val="16"/>
          <w:rtl/>
          <w:lang w:bidi="fa-IR"/>
        </w:rPr>
      </w:pPr>
      <w:r>
        <w:object w:dxaOrig="4320" w:dyaOrig="3722" w14:anchorId="4E89978A">
          <v:shape id="_x0000_i1124" type="#_x0000_t75" style="width:210pt;height:108.85pt" o:ole="">
            <v:imagedata r:id="rId24" o:title=""/>
          </v:shape>
          <o:OLEObject Type="Embed" ProgID="Paint.Picture" ShapeID="_x0000_i1124" DrawAspect="Content" ObjectID="_1708455707" r:id="rId25"/>
        </w:object>
      </w:r>
    </w:p>
    <w:p w14:paraId="7CB86F58" w14:textId="77777777" w:rsidR="00F96AEA" w:rsidRDefault="00F96AEA" w:rsidP="00F96AEA">
      <w:pPr>
        <w:spacing w:line="156" w:lineRule="auto"/>
        <w:jc w:val="center"/>
        <w:rPr>
          <w:rFonts w:cs="IranNastaliq"/>
          <w:rtl/>
          <w:lang w:bidi="fa-IR"/>
        </w:rPr>
      </w:pPr>
    </w:p>
    <w:p w14:paraId="4A948040" w14:textId="77777777" w:rsidR="00F96AEA" w:rsidRPr="006A6ADC" w:rsidRDefault="00F96AEA" w:rsidP="00F96AEA">
      <w:pPr>
        <w:spacing w:line="156" w:lineRule="auto"/>
        <w:jc w:val="center"/>
        <w:rPr>
          <w:rFonts w:cs="B Nazanin"/>
          <w:rtl/>
          <w:lang w:bidi="fa-IR"/>
        </w:rPr>
      </w:pPr>
    </w:p>
    <w:p w14:paraId="3E08E5B3" w14:textId="77777777" w:rsidR="00F96AEA" w:rsidRPr="006A6ADC" w:rsidRDefault="00F96AEA" w:rsidP="00F96AEA">
      <w:pPr>
        <w:spacing w:line="156" w:lineRule="auto"/>
        <w:jc w:val="center"/>
        <w:rPr>
          <w:rFonts w:cs="B Nazanin" w:hint="cs"/>
          <w:rtl/>
          <w:lang w:bidi="fa-IR"/>
        </w:rPr>
      </w:pPr>
      <w:r w:rsidRPr="006A6ADC">
        <w:rPr>
          <w:rFonts w:cs="B Nazanin" w:hint="cs"/>
          <w:rtl/>
          <w:lang w:bidi="fa-IR"/>
        </w:rPr>
        <w:t>تعهدنامه اصالت اثر</w:t>
      </w:r>
    </w:p>
    <w:p w14:paraId="7660E4AF" w14:textId="77777777" w:rsidR="00F96AEA" w:rsidRPr="006A6ADC" w:rsidRDefault="00F96AEA" w:rsidP="00F96AEA">
      <w:pPr>
        <w:spacing w:line="156" w:lineRule="auto"/>
        <w:jc w:val="center"/>
        <w:rPr>
          <w:rFonts w:cs="B Nazanin" w:hint="cs"/>
          <w:rtl/>
          <w:lang w:bidi="fa-IR"/>
        </w:rPr>
      </w:pPr>
    </w:p>
    <w:p w14:paraId="7E31F38C" w14:textId="77777777" w:rsidR="00F96AEA" w:rsidRPr="006A6ADC" w:rsidRDefault="00F96AEA" w:rsidP="00F96AEA">
      <w:pPr>
        <w:bidi/>
        <w:ind w:firstLine="720"/>
        <w:rPr>
          <w:rFonts w:cs="B Nazanin" w:hint="cs"/>
          <w:rtl/>
          <w:lang w:bidi="fa-IR"/>
        </w:rPr>
      </w:pPr>
      <w:r w:rsidRPr="006A6ADC">
        <w:rPr>
          <w:rFonts w:cs="B Nazanin" w:hint="cs"/>
          <w:rtl/>
          <w:lang w:bidi="fa-IR"/>
        </w:rPr>
        <w:t xml:space="preserve">اينجانب  .......................... با کد ملی ..............متعهد مي شوم كه مطالب مندرج در مقاله با عنوان............................. و کد ................... حاصل كار پژوهشي اينجانب به عنوان نویسنده مسئول مقاله است و به دستاوردهاي پژوهشي ديگران كه در اين پژوهش از آنها استفاده شده است، مطابق مقررات ارجاع و در فهرست منابع و مآخذ ذكر </w:t>
      </w:r>
      <w:r>
        <w:rPr>
          <w:rFonts w:cs="B Nazanin" w:hint="cs"/>
          <w:rtl/>
          <w:lang w:bidi="fa-IR"/>
        </w:rPr>
        <w:t xml:space="preserve">شده </w:t>
      </w:r>
      <w:r w:rsidRPr="006A6ADC">
        <w:rPr>
          <w:rFonts w:cs="B Nazanin" w:hint="cs"/>
          <w:rtl/>
          <w:lang w:bidi="fa-IR"/>
        </w:rPr>
        <w:t>است. همچنین متعهد می</w:t>
      </w:r>
      <w:r w:rsidRPr="006A6ADC">
        <w:rPr>
          <w:rFonts w:cs="B Nazanin"/>
          <w:rtl/>
          <w:lang w:bidi="fa-IR"/>
        </w:rPr>
        <w:softHyphen/>
      </w:r>
      <w:r w:rsidRPr="006A6ADC">
        <w:rPr>
          <w:rFonts w:cs="B Nazanin" w:hint="cs"/>
          <w:rtl/>
          <w:lang w:bidi="fa-IR"/>
        </w:rPr>
        <w:t xml:space="preserve">شود که سایر نویسندگان مقاله از ترتیب قرارگیری نام و مشخصات خود در این مقاله آگاهی و رضایت کامل دارند. اين مقاله براي هيچ مجله یا کنفرانسی ارائه نشده </w:t>
      </w:r>
      <w:r>
        <w:rPr>
          <w:rFonts w:cs="B Nazanin" w:hint="cs"/>
          <w:rtl/>
          <w:lang w:bidi="fa-IR"/>
        </w:rPr>
        <w:t>و نخواهد شد</w:t>
      </w:r>
      <w:r w:rsidRPr="006A6ADC">
        <w:rPr>
          <w:rFonts w:cs="B Nazanin" w:hint="cs"/>
          <w:rtl/>
          <w:lang w:bidi="fa-IR"/>
        </w:rPr>
        <w:t>. در صورت اثبات تخلف (در هر زمان) طبق قانون تخلف ادبی قابل پیگیری توسط مجله بلور می</w:t>
      </w:r>
      <w:r w:rsidRPr="006A6ADC">
        <w:rPr>
          <w:rFonts w:cs="B Nazanin"/>
          <w:rtl/>
          <w:lang w:bidi="fa-IR"/>
        </w:rPr>
        <w:softHyphen/>
      </w:r>
      <w:r w:rsidRPr="006A6ADC">
        <w:rPr>
          <w:rFonts w:cs="B Nazanin" w:hint="cs"/>
          <w:rtl/>
          <w:lang w:bidi="fa-IR"/>
        </w:rPr>
        <w:t>باشد.</w:t>
      </w:r>
    </w:p>
    <w:p w14:paraId="5D594A4D" w14:textId="77777777" w:rsidR="00F96AEA" w:rsidRPr="006A6ADC" w:rsidRDefault="00F96AEA" w:rsidP="00F96AEA">
      <w:pPr>
        <w:bidi/>
        <w:rPr>
          <w:rFonts w:cs="B Nazanin" w:hint="cs"/>
          <w:rtl/>
          <w:lang w:bidi="fa-IR"/>
        </w:rPr>
      </w:pPr>
      <w:r w:rsidRPr="006A6ADC">
        <w:rPr>
          <w:rFonts w:cs="B Nazanin" w:hint="cs"/>
          <w:rtl/>
          <w:lang w:bidi="fa-IR"/>
        </w:rPr>
        <w:t>كليه حقوق مادي و معنوي اين اثر متعلق به مجله علمی تخصصی بلور مي باشد.</w:t>
      </w:r>
    </w:p>
    <w:p w14:paraId="45846355" w14:textId="77777777" w:rsidR="00F96AEA" w:rsidRPr="006A6ADC" w:rsidRDefault="00F96AEA" w:rsidP="00F96AEA">
      <w:pPr>
        <w:jc w:val="center"/>
        <w:rPr>
          <w:rFonts w:cs="B Nazanin" w:hint="cs"/>
          <w:rtl/>
          <w:lang w:bidi="fa-IR"/>
        </w:rPr>
      </w:pPr>
    </w:p>
    <w:p w14:paraId="02E39B49" w14:textId="77777777" w:rsidR="00F96AEA" w:rsidRPr="006A6ADC" w:rsidRDefault="00F96AEA" w:rsidP="00F96AEA">
      <w:pPr>
        <w:jc w:val="center"/>
        <w:rPr>
          <w:rFonts w:cs="B Nazanin" w:hint="cs"/>
          <w:rtl/>
          <w:lang w:bidi="fa-IR"/>
        </w:rPr>
      </w:pPr>
    </w:p>
    <w:p w14:paraId="70C8E61B" w14:textId="17295233" w:rsidR="00F96AEA" w:rsidRDefault="00F96AEA" w:rsidP="00F96AEA">
      <w:pPr>
        <w:bidi/>
        <w:jc w:val="right"/>
        <w:rPr>
          <w:rFonts w:cs="B Nazanin"/>
          <w:rtl/>
          <w:lang w:bidi="fa-IR"/>
        </w:rPr>
      </w:pPr>
      <w:r w:rsidRPr="006A6ADC">
        <w:rPr>
          <w:rFonts w:cs="B Nazanin" w:hint="cs"/>
          <w:rtl/>
          <w:lang w:bidi="fa-IR"/>
        </w:rPr>
        <w:t>نام و نام خانوادگي نویسنده مسئول</w:t>
      </w:r>
    </w:p>
    <w:p w14:paraId="6630888E" w14:textId="44F393F2" w:rsidR="00F96AEA" w:rsidRPr="006A6ADC" w:rsidRDefault="00F96AEA" w:rsidP="00C52025">
      <w:pPr>
        <w:bidi/>
        <w:jc w:val="right"/>
        <w:rPr>
          <w:rFonts w:cs="B Nazanin" w:hint="cs"/>
          <w:rtl/>
          <w:lang w:bidi="fa-IR"/>
        </w:rPr>
      </w:pPr>
      <w:r w:rsidRPr="006A6ADC">
        <w:rPr>
          <w:rFonts w:cs="B Nazanin" w:hint="cs"/>
          <w:rtl/>
          <w:lang w:bidi="fa-IR"/>
        </w:rPr>
        <w:t>امضا</w:t>
      </w:r>
      <w:r w:rsidR="00C52025">
        <w:rPr>
          <w:rFonts w:cs="B Nazanin"/>
          <w:lang w:bidi="fa-IR"/>
        </w:rPr>
        <w:t xml:space="preserve">                                        </w:t>
      </w:r>
    </w:p>
    <w:p w14:paraId="6EF38BF8" w14:textId="77777777" w:rsidR="00F96AEA" w:rsidRPr="006A6ADC" w:rsidRDefault="00F96AEA" w:rsidP="00F96AEA">
      <w:pPr>
        <w:jc w:val="center"/>
        <w:rPr>
          <w:rFonts w:cs="B Nazanin" w:hint="cs"/>
          <w:rtl/>
          <w:lang w:bidi="fa-IR"/>
        </w:rPr>
      </w:pPr>
    </w:p>
    <w:p w14:paraId="4D295BFC" w14:textId="77777777" w:rsidR="00F96AEA" w:rsidRDefault="00F96AEA" w:rsidP="00F96AEA">
      <w:pPr>
        <w:pStyle w:val="a7"/>
        <w:jc w:val="center"/>
        <w:rPr>
          <w:rtl/>
          <w:lang w:val="ru-RU"/>
        </w:rPr>
      </w:pPr>
    </w:p>
    <w:p w14:paraId="146DA06E" w14:textId="77777777" w:rsidR="0072722D" w:rsidRDefault="0072722D" w:rsidP="00F96AEA">
      <w:pPr>
        <w:pStyle w:val="a7"/>
        <w:jc w:val="center"/>
        <w:rPr>
          <w:rtl/>
          <w:lang w:val="ru-RU"/>
        </w:rPr>
      </w:pPr>
    </w:p>
    <w:p w14:paraId="4CB061CB" w14:textId="77777777" w:rsidR="0072722D" w:rsidRDefault="0072722D" w:rsidP="00F96AEA">
      <w:pPr>
        <w:pStyle w:val="a7"/>
        <w:jc w:val="center"/>
        <w:rPr>
          <w:rtl/>
          <w:lang w:val="ru-RU"/>
        </w:rPr>
      </w:pPr>
    </w:p>
    <w:p w14:paraId="25A4992E" w14:textId="77777777" w:rsidR="0072722D" w:rsidRDefault="0072722D" w:rsidP="00F96AEA">
      <w:pPr>
        <w:pStyle w:val="a7"/>
        <w:jc w:val="center"/>
        <w:rPr>
          <w:rtl/>
          <w:lang w:val="ru-RU"/>
        </w:rPr>
      </w:pPr>
    </w:p>
    <w:p w14:paraId="36952F36" w14:textId="77777777" w:rsidR="0072722D" w:rsidRDefault="0072722D" w:rsidP="00F96AEA">
      <w:pPr>
        <w:pStyle w:val="a7"/>
        <w:jc w:val="center"/>
        <w:rPr>
          <w:rtl/>
          <w:lang w:val="ru-RU"/>
        </w:rPr>
      </w:pPr>
    </w:p>
    <w:p w14:paraId="1440F89F" w14:textId="77777777" w:rsidR="0072722D" w:rsidRDefault="0072722D" w:rsidP="00F96AEA">
      <w:pPr>
        <w:pStyle w:val="a7"/>
        <w:jc w:val="center"/>
        <w:rPr>
          <w:rtl/>
          <w:lang w:val="ru-RU"/>
        </w:rPr>
      </w:pPr>
    </w:p>
    <w:p w14:paraId="1B8EA29D" w14:textId="77777777" w:rsidR="0072722D" w:rsidRDefault="0072722D" w:rsidP="00F96AEA">
      <w:pPr>
        <w:pStyle w:val="a7"/>
        <w:jc w:val="center"/>
        <w:rPr>
          <w:rtl/>
          <w:lang w:val="ru-RU"/>
        </w:rPr>
      </w:pPr>
    </w:p>
    <w:p w14:paraId="4A011303" w14:textId="77777777" w:rsidR="0072722D" w:rsidRDefault="0072722D" w:rsidP="00F96AEA">
      <w:pPr>
        <w:pStyle w:val="a7"/>
        <w:jc w:val="center"/>
        <w:rPr>
          <w:rtl/>
          <w:lang w:val="ru-RU"/>
        </w:rPr>
      </w:pPr>
    </w:p>
    <w:p w14:paraId="264339DA" w14:textId="77777777" w:rsidR="0072722D" w:rsidRPr="0072722D" w:rsidRDefault="0072722D" w:rsidP="00F96AEA">
      <w:pPr>
        <w:pStyle w:val="a7"/>
        <w:ind w:firstLine="0"/>
        <w:jc w:val="center"/>
        <w:rPr>
          <w:rtl/>
          <w:lang w:val="ru-RU"/>
        </w:rPr>
        <w:sectPr w:rsidR="0072722D" w:rsidRPr="0072722D" w:rsidSect="00F96AEA">
          <w:footnotePr>
            <w:numRestart w:val="eachPage"/>
          </w:footnotePr>
          <w:type w:val="continuous"/>
          <w:pgSz w:w="11907" w:h="16839" w:code="9"/>
          <w:pgMar w:top="1701" w:right="1134" w:bottom="1418" w:left="1134" w:header="454" w:footer="851" w:gutter="0"/>
          <w:pgNumType w:start="2"/>
          <w:cols w:space="567"/>
          <w:bidi/>
          <w:rtlGutter/>
          <w:docGrid w:linePitch="360"/>
        </w:sectPr>
      </w:pPr>
    </w:p>
    <w:p w14:paraId="7C0F18EA" w14:textId="77777777" w:rsidR="00AE2DB0" w:rsidRPr="00266D5D" w:rsidRDefault="00AE2DB0" w:rsidP="00F96AEA">
      <w:pPr>
        <w:pStyle w:val="a7"/>
        <w:ind w:firstLine="0"/>
        <w:jc w:val="center"/>
        <w:rPr>
          <w:rtl/>
        </w:rPr>
      </w:pPr>
    </w:p>
    <w:p w14:paraId="6A3BB61A" w14:textId="77777777" w:rsidR="0072722D" w:rsidRDefault="0072722D" w:rsidP="00F96AEA">
      <w:pPr>
        <w:pStyle w:val="1"/>
        <w:numPr>
          <w:ilvl w:val="0"/>
          <w:numId w:val="0"/>
        </w:numPr>
        <w:jc w:val="center"/>
        <w:rPr>
          <w:rtl/>
        </w:rPr>
        <w:sectPr w:rsidR="0072722D" w:rsidSect="00F96AEA">
          <w:footnotePr>
            <w:numRestart w:val="eachPage"/>
          </w:footnotePr>
          <w:type w:val="continuous"/>
          <w:pgSz w:w="11907" w:h="16839" w:code="9"/>
          <w:pgMar w:top="1701" w:right="1134" w:bottom="1418" w:left="1134" w:header="454" w:footer="851" w:gutter="0"/>
          <w:cols w:space="567"/>
          <w:bidi/>
          <w:rtlGutter/>
          <w:docGrid w:linePitch="360"/>
        </w:sectPr>
      </w:pPr>
    </w:p>
    <w:p w14:paraId="0FC5EF45" w14:textId="77777777" w:rsidR="007D7272" w:rsidRPr="00781185" w:rsidRDefault="007D7272" w:rsidP="00F96AEA">
      <w:pPr>
        <w:pStyle w:val="1"/>
        <w:numPr>
          <w:ilvl w:val="0"/>
          <w:numId w:val="0"/>
        </w:numPr>
        <w:jc w:val="center"/>
        <w:rPr>
          <w:rtl/>
        </w:rPr>
      </w:pPr>
    </w:p>
    <w:sectPr w:rsidR="007D7272" w:rsidRPr="00781185" w:rsidSect="00F96AEA">
      <w:footnotePr>
        <w:numRestart w:val="eachPage"/>
      </w:footnotePr>
      <w:type w:val="continuous"/>
      <w:pgSz w:w="11907" w:h="16839" w:code="9"/>
      <w:pgMar w:top="1701" w:right="1134" w:bottom="1418" w:left="1134" w:header="454" w:footer="851" w:gutter="0"/>
      <w:cols w:space="56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9C6A" w14:textId="77777777" w:rsidR="007472F3" w:rsidRDefault="007472F3" w:rsidP="00290509">
      <w:pPr>
        <w:spacing w:after="0" w:line="240" w:lineRule="auto"/>
      </w:pPr>
      <w:r>
        <w:separator/>
      </w:r>
    </w:p>
  </w:endnote>
  <w:endnote w:type="continuationSeparator" w:id="0">
    <w:p w14:paraId="471CF455" w14:textId="77777777" w:rsidR="007472F3" w:rsidRDefault="007472F3" w:rsidP="0029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14BDD2FA-9A2A-41BA-B35D-BB8C43E12C72}"/>
    <w:embedBold r:id="rId2" w:fontKey="{8DE40C95-6A46-4DE3-9712-6217DC35F986}"/>
  </w:font>
  <w:font w:name="Calibri">
    <w:panose1 w:val="020F0502020204030204"/>
    <w:charset w:val="00"/>
    <w:family w:val="swiss"/>
    <w:pitch w:val="variable"/>
    <w:sig w:usb0="E4002EFF" w:usb1="C000247B" w:usb2="00000009" w:usb3="00000000" w:csb0="000001FF" w:csb1="00000000"/>
    <w:embedRegular r:id="rId3" w:subsetted="1" w:fontKey="{691EFF42-E64A-4210-84E8-E768B3A141F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 new roman">
    <w:altName w:val="Times New Roman"/>
    <w:panose1 w:val="00000000000000000000"/>
    <w:charset w:val="00"/>
    <w:family w:val="roman"/>
    <w:notTrueType/>
    <w:pitch w:val="default"/>
  </w:font>
  <w:font w:name="Yagut">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4" w:subsetted="1" w:fontKey="{6F76F2DB-AAF6-43D7-8041-7D420365DBA2}"/>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89E7" w14:textId="77777777" w:rsidR="00F20B43" w:rsidRPr="007D7272" w:rsidRDefault="00F20B43" w:rsidP="007D7272">
    <w:pPr>
      <w:pStyle w:val="Footer"/>
      <w:bidi/>
      <w:jc w:val="center"/>
      <w:rPr>
        <w:rFonts w:cs="B Nazanin"/>
        <w:szCs w:val="24"/>
      </w:rPr>
    </w:pPr>
  </w:p>
  <w:p w14:paraId="112837E4" w14:textId="77777777" w:rsidR="00F20B43" w:rsidRDefault="00F20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984E" w14:textId="77777777" w:rsidR="000E2F8F" w:rsidRPr="007D7272" w:rsidRDefault="000E2F8F" w:rsidP="007D7272">
    <w:pPr>
      <w:pStyle w:val="Footer"/>
      <w:bidi/>
      <w:jc w:val="center"/>
      <w:rPr>
        <w:rFonts w:cs="B Nazanin"/>
        <w:szCs w:val="24"/>
      </w:rPr>
    </w:pPr>
    <w:r w:rsidRPr="007D7272">
      <w:rPr>
        <w:rFonts w:cs="B Nazanin"/>
        <w:szCs w:val="24"/>
      </w:rPr>
      <w:fldChar w:fldCharType="begin"/>
    </w:r>
    <w:r w:rsidRPr="007D7272">
      <w:rPr>
        <w:rFonts w:cs="B Nazanin"/>
        <w:szCs w:val="24"/>
      </w:rPr>
      <w:instrText xml:space="preserve"> PAGE   \* MERGEFORMAT </w:instrText>
    </w:r>
    <w:r w:rsidRPr="007D7272">
      <w:rPr>
        <w:rFonts w:cs="B Nazanin"/>
        <w:szCs w:val="24"/>
      </w:rPr>
      <w:fldChar w:fldCharType="separate"/>
    </w:r>
    <w:r w:rsidR="000C4064">
      <w:rPr>
        <w:rFonts w:cs="B Nazanin"/>
        <w:noProof/>
        <w:szCs w:val="24"/>
        <w:rtl/>
      </w:rPr>
      <w:t>3</w:t>
    </w:r>
    <w:r w:rsidRPr="007D7272">
      <w:rPr>
        <w:rFonts w:cs="B Nazanin"/>
        <w:szCs w:val="24"/>
      </w:rPr>
      <w:fldChar w:fldCharType="end"/>
    </w:r>
  </w:p>
  <w:p w14:paraId="70F39E35" w14:textId="77777777" w:rsidR="000E2F8F" w:rsidRDefault="000E2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6ACC" w14:textId="77777777" w:rsidR="007472F3" w:rsidRDefault="007472F3" w:rsidP="009A0F7E">
      <w:pPr>
        <w:spacing w:after="0" w:line="240" w:lineRule="auto"/>
        <w:rPr>
          <w:rtl/>
          <w:lang w:bidi="fa-IR"/>
        </w:rPr>
      </w:pPr>
      <w:r>
        <w:separator/>
      </w:r>
    </w:p>
  </w:footnote>
  <w:footnote w:type="continuationSeparator" w:id="0">
    <w:p w14:paraId="18727821" w14:textId="77777777" w:rsidR="007472F3" w:rsidRDefault="007472F3" w:rsidP="00430BFB">
      <w:pPr>
        <w:spacing w:after="0" w:line="240" w:lineRule="auto"/>
      </w:pPr>
      <w:r>
        <w:continuationSeparator/>
      </w:r>
    </w:p>
  </w:footnote>
  <w:footnote w:type="continuationNotice" w:id="1">
    <w:p w14:paraId="4CAE8231" w14:textId="77777777" w:rsidR="007472F3" w:rsidRDefault="007472F3">
      <w:pPr>
        <w:spacing w:after="0" w:line="240" w:lineRule="auto"/>
      </w:pPr>
    </w:p>
  </w:footnote>
  <w:footnote w:id="2">
    <w:p w14:paraId="72A98CE4" w14:textId="77777777" w:rsidR="00D15C22" w:rsidRPr="00216877" w:rsidRDefault="00D15C22">
      <w:pPr>
        <w:pStyle w:val="FootnoteText"/>
        <w:rPr>
          <w:rFonts w:cs="B Nazanin"/>
          <w:lang w:val="en-US"/>
        </w:rPr>
      </w:pPr>
      <w:r w:rsidRPr="00216877">
        <w:rPr>
          <w:rStyle w:val="FootnoteReference"/>
          <w:rFonts w:cs="B Nazanin"/>
        </w:rPr>
        <w:footnoteRef/>
      </w:r>
      <w:r w:rsidRPr="00216877">
        <w:rPr>
          <w:rFonts w:cs="B Nazanin"/>
        </w:rPr>
        <w:t xml:space="preserve"> </w:t>
      </w:r>
      <w:r w:rsidRPr="00216877">
        <w:rPr>
          <w:rFonts w:cs="B Nazanin"/>
          <w:lang w:val="en-US"/>
        </w:rPr>
        <w:t xml:space="preserve">. </w:t>
      </w:r>
      <w:r w:rsidRPr="00216877">
        <w:rPr>
          <w:rFonts w:cs="B Nazanin" w:hint="cs"/>
          <w:rtl/>
          <w:lang w:val="en-US"/>
        </w:rPr>
        <w:t>پست الکترونیک</w:t>
      </w:r>
    </w:p>
  </w:footnote>
  <w:footnote w:id="3">
    <w:p w14:paraId="6D8EF33F" w14:textId="77777777" w:rsidR="00D15C22" w:rsidRPr="00216877" w:rsidRDefault="00D15C22">
      <w:pPr>
        <w:pStyle w:val="FootnoteText"/>
        <w:rPr>
          <w:rFonts w:cs="B Nazanin"/>
          <w:rtl/>
          <w:lang w:val="en-US"/>
        </w:rPr>
      </w:pPr>
      <w:r w:rsidRPr="00216877">
        <w:rPr>
          <w:rStyle w:val="FootnoteReference"/>
          <w:rFonts w:cs="B Nazanin"/>
        </w:rPr>
        <w:footnoteRef/>
      </w:r>
      <w:r w:rsidRPr="00216877">
        <w:rPr>
          <w:rFonts w:cs="B Nazanin"/>
        </w:rPr>
        <w:t xml:space="preserve"> </w:t>
      </w:r>
      <w:r w:rsidRPr="00216877">
        <w:rPr>
          <w:rFonts w:cs="B Nazanin"/>
          <w:lang w:val="en-US"/>
        </w:rPr>
        <w:t>.</w:t>
      </w:r>
      <w:r w:rsidRPr="00216877">
        <w:rPr>
          <w:rFonts w:cs="B Nazanin" w:hint="cs"/>
          <w:rtl/>
          <w:lang w:val="en-US"/>
        </w:rPr>
        <w:t xml:space="preserve">  </w:t>
      </w:r>
      <w:r w:rsidRPr="00216877">
        <w:rPr>
          <w:rFonts w:cs="B Nazanin" w:hint="cs"/>
          <w:rtl/>
          <w:lang w:val="en-US"/>
        </w:rPr>
        <w:t xml:space="preserve">پست الکترونیک </w:t>
      </w:r>
    </w:p>
  </w:footnote>
  <w:footnote w:id="4">
    <w:p w14:paraId="2016B1CC" w14:textId="77777777" w:rsidR="006B6CF1" w:rsidRDefault="00D31D4C">
      <w:pPr>
        <w:pStyle w:val="FootnoteText"/>
        <w:rPr>
          <w:rFonts w:cs="B Nazanin"/>
          <w:rtl/>
          <w:lang w:val="en-US"/>
        </w:rPr>
      </w:pPr>
      <w:r w:rsidRPr="00216877">
        <w:rPr>
          <w:rStyle w:val="FootnoteReference"/>
          <w:rFonts w:cs="B Nazanin"/>
        </w:rPr>
        <w:footnoteRef/>
      </w:r>
      <w:r w:rsidRPr="00216877">
        <w:rPr>
          <w:rFonts w:cs="B Nazanin"/>
        </w:rPr>
        <w:t xml:space="preserve"> </w:t>
      </w:r>
      <w:r w:rsidRPr="00216877">
        <w:rPr>
          <w:rFonts w:cs="B Nazanin"/>
          <w:lang w:val="en-US"/>
        </w:rPr>
        <w:t>.</w:t>
      </w:r>
      <w:r w:rsidRPr="00216877">
        <w:rPr>
          <w:rFonts w:cs="B Nazanin" w:hint="cs"/>
          <w:rtl/>
          <w:lang w:val="en-US"/>
        </w:rPr>
        <w:t xml:space="preserve"> </w:t>
      </w:r>
      <w:r w:rsidRPr="00216877">
        <w:rPr>
          <w:rFonts w:cs="B Nazanin" w:hint="cs"/>
          <w:rtl/>
          <w:lang w:val="en-US"/>
        </w:rPr>
        <w:t>پست الکترونیک</w:t>
      </w:r>
    </w:p>
    <w:p w14:paraId="21AFA6F8" w14:textId="77777777" w:rsidR="00D31D4C" w:rsidRPr="00216877" w:rsidRDefault="00472A5C" w:rsidP="006B6CF1">
      <w:pPr>
        <w:pStyle w:val="FootnoteText"/>
        <w:bidi/>
        <w:rPr>
          <w:rFonts w:cs="B Nazanin"/>
          <w:lang w:val="en-US"/>
        </w:rPr>
      </w:pPr>
      <w:r>
        <w:rPr>
          <w:rFonts w:cs="B Nazanin" w:hint="cs"/>
          <w:rtl/>
          <w:lang w:val="en-US"/>
        </w:rPr>
        <w:t>*نویسنده مسئول باید با ستاره مشخص شود.</w:t>
      </w:r>
      <w:r w:rsidR="00D31D4C" w:rsidRPr="00216877">
        <w:rPr>
          <w:rFonts w:cs="B Nazanin" w:hint="cs"/>
          <w:rtl/>
          <w:lang w:val="en-US"/>
        </w:rPr>
        <w:t xml:space="preserve"> </w:t>
      </w:r>
    </w:p>
  </w:footnote>
  <w:footnote w:id="5">
    <w:p w14:paraId="6AA532FC" w14:textId="77777777" w:rsidR="004B6E4A" w:rsidRPr="003C6355" w:rsidRDefault="004B6E4A" w:rsidP="004B6E4A">
      <w:pPr>
        <w:pStyle w:val="FootnoteText"/>
        <w:rPr>
          <w:rFonts w:ascii="Times New Roman" w:hAnsi="Times New Roman"/>
          <w:sz w:val="18"/>
          <w:szCs w:val="18"/>
        </w:rPr>
      </w:pPr>
      <w:r w:rsidRPr="003C6355">
        <w:rPr>
          <w:rStyle w:val="FootnoteReference"/>
          <w:rFonts w:ascii="Times New Roman" w:hAnsi="Times New Roman"/>
          <w:sz w:val="18"/>
          <w:szCs w:val="18"/>
        </w:rPr>
        <w:footnoteRef/>
      </w:r>
      <w:r w:rsidRPr="003C6355">
        <w:rPr>
          <w:rFonts w:ascii="Times New Roman" w:hAnsi="Times New Roman"/>
          <w:sz w:val="18"/>
          <w:szCs w:val="18"/>
        </w:rPr>
        <w:t xml:space="preserve"> Footnote</w:t>
      </w:r>
    </w:p>
  </w:footnote>
  <w:footnote w:id="6">
    <w:p w14:paraId="5EA1E4E8" w14:textId="77777777" w:rsidR="00284E3B" w:rsidRPr="003C6355" w:rsidRDefault="00284E3B" w:rsidP="00284E3B">
      <w:pPr>
        <w:pStyle w:val="FootnoteText"/>
        <w:rPr>
          <w:sz w:val="18"/>
          <w:szCs w:val="18"/>
        </w:rPr>
      </w:pPr>
      <w:r w:rsidRPr="003C6355">
        <w:rPr>
          <w:rStyle w:val="FootnoteReference"/>
          <w:rFonts w:ascii="Times New Roman" w:hAnsi="Times New Roman"/>
          <w:sz w:val="18"/>
          <w:szCs w:val="18"/>
        </w:rPr>
        <w:footnoteRef/>
      </w:r>
      <w:r w:rsidRPr="003C6355">
        <w:rPr>
          <w:rFonts w:ascii="Times New Roman" w:hAnsi="Times New Roman"/>
          <w:sz w:val="18"/>
          <w:szCs w:val="18"/>
        </w:rPr>
        <w:t xml:space="preserve"> Single</w:t>
      </w:r>
    </w:p>
  </w:footnote>
  <w:footnote w:id="7">
    <w:p w14:paraId="03D77FB0" w14:textId="77777777" w:rsidR="00284E3B" w:rsidRPr="00C0061C" w:rsidRDefault="00284E3B" w:rsidP="00284E3B">
      <w:pPr>
        <w:pStyle w:val="FootnoteText"/>
        <w:rPr>
          <w:lang w:val="en-US"/>
        </w:rPr>
      </w:pPr>
      <w:r w:rsidRPr="003C6355">
        <w:rPr>
          <w:rStyle w:val="FootnoteReference"/>
          <w:rFonts w:ascii="Times New Roman" w:hAnsi="Times New Roman"/>
          <w:sz w:val="18"/>
          <w:szCs w:val="18"/>
        </w:rPr>
        <w:footnoteRef/>
      </w:r>
      <w:r w:rsidRPr="003C6355">
        <w:rPr>
          <w:rFonts w:ascii="Times New Roman" w:hAnsi="Times New Roman"/>
          <w:sz w:val="18"/>
          <w:szCs w:val="18"/>
        </w:rPr>
        <w:t xml:space="preserve"> Style</w:t>
      </w:r>
    </w:p>
  </w:footnote>
  <w:footnote w:id="8">
    <w:p w14:paraId="1A9FE4BD" w14:textId="5B073863" w:rsidR="002E0F9E" w:rsidRPr="002E0F9E" w:rsidRDefault="002E0F9E">
      <w:pPr>
        <w:pStyle w:val="FootnoteText"/>
        <w:rPr>
          <w:lang w:val="en-US"/>
        </w:rPr>
      </w:pPr>
      <w:r>
        <w:rPr>
          <w:rStyle w:val="FootnoteReference"/>
        </w:rPr>
        <w:footnoteRef/>
      </w:r>
      <w:r>
        <w:t xml:space="preserve"> </w:t>
      </w:r>
      <w:r w:rsidRPr="00292ACE">
        <w:rPr>
          <w:rFonts w:ascii="Times New Roman" w:hAnsi="Times New Roman"/>
          <w:sz w:val="18"/>
          <w:szCs w:val="18"/>
        </w:rPr>
        <w:t>Pixel per Inch (PPI)</w:t>
      </w:r>
    </w:p>
  </w:footnote>
  <w:footnote w:id="9">
    <w:p w14:paraId="0EAE4647" w14:textId="37C5E8B0" w:rsidR="005B1898" w:rsidRPr="005B1898" w:rsidRDefault="005B1898">
      <w:pPr>
        <w:pStyle w:val="FootnoteText"/>
        <w:rPr>
          <w:lang w:val="en-US"/>
        </w:rPr>
      </w:pPr>
      <w:r>
        <w:rPr>
          <w:rStyle w:val="FootnoteReference"/>
        </w:rPr>
        <w:footnoteRef/>
      </w:r>
      <w:r>
        <w:t xml:space="preserve"> </w:t>
      </w:r>
      <w:r>
        <w:rPr>
          <w:lang w:val="en-US"/>
        </w:rPr>
        <w:t>EndNote</w:t>
      </w:r>
    </w:p>
  </w:footnote>
  <w:footnote w:id="10">
    <w:p w14:paraId="4B0F8F81" w14:textId="01FE4C5A" w:rsidR="005B1898" w:rsidRPr="005B1898" w:rsidRDefault="005B1898">
      <w:pPr>
        <w:pStyle w:val="FootnoteText"/>
        <w:rPr>
          <w:lang w:val="en-US"/>
        </w:rPr>
      </w:pPr>
      <w:r>
        <w:rPr>
          <w:rStyle w:val="FootnoteReference"/>
        </w:rPr>
        <w:footnoteRef/>
      </w:r>
      <w:r>
        <w:t xml:space="preserve"> </w:t>
      </w:r>
      <w:proofErr w:type="spellStart"/>
      <w:r>
        <w:rPr>
          <w:lang w:val="en-US"/>
        </w:rPr>
        <w:t>Mendely</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590"/>
    <w:multiLevelType w:val="multilevel"/>
    <w:tmpl w:val="89CE20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03B49D6"/>
    <w:multiLevelType w:val="multilevel"/>
    <w:tmpl w:val="734A5F54"/>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B5E1099"/>
    <w:multiLevelType w:val="multilevel"/>
    <w:tmpl w:val="ECB47E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65D7E6A"/>
    <w:multiLevelType w:val="multilevel"/>
    <w:tmpl w:val="8D06985E"/>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B336E80"/>
    <w:multiLevelType w:val="hybridMultilevel"/>
    <w:tmpl w:val="CEC29E3A"/>
    <w:lvl w:ilvl="0" w:tplc="29225258">
      <w:start w:val="1"/>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7D4B16"/>
    <w:multiLevelType w:val="hybridMultilevel"/>
    <w:tmpl w:val="C3B8F338"/>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6" w15:restartNumberingAfterBreak="0">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1">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44390C0D"/>
    <w:multiLevelType w:val="hybridMultilevel"/>
    <w:tmpl w:val="FA0E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500348"/>
    <w:multiLevelType w:val="hybridMultilevel"/>
    <w:tmpl w:val="16A0662A"/>
    <w:lvl w:ilvl="0" w:tplc="9A16C374">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9" w15:restartNumberingAfterBreak="0">
    <w:nsid w:val="505C23DC"/>
    <w:multiLevelType w:val="hybridMultilevel"/>
    <w:tmpl w:val="B8228650"/>
    <w:lvl w:ilvl="0" w:tplc="0AE41792">
      <w:start w:val="2"/>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4D342B"/>
    <w:multiLevelType w:val="multilevel"/>
    <w:tmpl w:val="A9826796"/>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C01565D"/>
    <w:multiLevelType w:val="multilevel"/>
    <w:tmpl w:val="B0148462"/>
    <w:lvl w:ilvl="0">
      <w:start w:val="1"/>
      <w:numFmt w:val="decimal"/>
      <w:pStyle w:val="1"/>
      <w:isLgl/>
      <w:suff w:val="space"/>
      <w:lvlText w:val="%1-"/>
      <w:lvlJc w:val="left"/>
      <w:pPr>
        <w:ind w:left="0" w:firstLine="0"/>
      </w:pPr>
      <w:rPr>
        <w:rFonts w:ascii="Times New Roman" w:hAnsi="Times New Roman" w:cs="B Nazanin" w:hint="default"/>
        <w:b/>
        <w:bCs/>
        <w:i w:val="0"/>
        <w:iCs w:val="0"/>
        <w:sz w:val="22"/>
        <w:szCs w:val="24"/>
      </w:rPr>
    </w:lvl>
    <w:lvl w:ilvl="1">
      <w:start w:val="1"/>
      <w:numFmt w:val="decimal"/>
      <w:lvlRestart w:val="0"/>
      <w:pStyle w:val="1-1"/>
      <w:suff w:val="space"/>
      <w:lvlText w:val="%1-%2-"/>
      <w:lvlJc w:val="left"/>
      <w:pPr>
        <w:ind w:left="0" w:firstLine="0"/>
      </w:pPr>
      <w:rPr>
        <w:rFonts w:hint="default"/>
      </w:rPr>
    </w:lvl>
    <w:lvl w:ilvl="2">
      <w:start w:val="1"/>
      <w:numFmt w:val="decimal"/>
      <w:pStyle w:val="1-1-1"/>
      <w:suff w:val="space"/>
      <w:lvlText w:val="%1-%2-%3-"/>
      <w:lvlJc w:val="left"/>
      <w:pPr>
        <w:ind w:left="360" w:firstLine="0"/>
      </w:pPr>
      <w:rPr>
        <w:rFonts w:hint="default"/>
      </w:rPr>
    </w:lvl>
    <w:lvl w:ilvl="3">
      <w:start w:val="1"/>
      <w:numFmt w:val="decimal"/>
      <w:lvlRestart w:val="0"/>
      <w:pStyle w:val="a"/>
      <w:suff w:val="space"/>
      <w:lvlText w:val=" شکل %4"/>
      <w:lvlJc w:val="left"/>
      <w:pPr>
        <w:ind w:left="0" w:firstLine="0"/>
      </w:pPr>
      <w:rPr>
        <w:rFonts w:hint="default"/>
      </w:rPr>
    </w:lvl>
    <w:lvl w:ilvl="4">
      <w:start w:val="1"/>
      <w:numFmt w:val="decimal"/>
      <w:lvlRestart w:val="0"/>
      <w:pStyle w:val="a0"/>
      <w:suff w:val="nothing"/>
      <w:lvlText w:val="جدول %5 "/>
      <w:lvlJc w:val="left"/>
      <w:pPr>
        <w:ind w:left="0" w:firstLine="0"/>
      </w:pPr>
      <w:rPr>
        <w:rFonts w:hint="default"/>
      </w:rPr>
    </w:lvl>
    <w:lvl w:ilvl="5">
      <w:numFmt w:val="decimal"/>
      <w:lvlText w:val=""/>
      <w:lvlJc w:val="left"/>
      <w:pPr>
        <w:ind w:left="0" w:firstLine="0"/>
      </w:pPr>
      <w:rPr>
        <w:rFonts w:hint="default"/>
      </w:rPr>
    </w:lvl>
    <w:lvl w:ilvl="6">
      <w:numFmt w:val="decimal"/>
      <w:pStyle w:val="1-1-1-1"/>
      <w:lvlText w:val=""/>
      <w:lvlJc w:val="left"/>
      <w:pPr>
        <w:ind w:left="0" w:firstLine="0"/>
      </w:pPr>
      <w:rPr>
        <w:rFonts w:hint="default"/>
      </w:rPr>
    </w:lvl>
    <w:lvl w:ilvl="7">
      <w:numFmt w:val="decimal"/>
      <w:lvlText w:val=""/>
      <w:lvlJc w:val="left"/>
      <w:pPr>
        <w:ind w:left="0" w:firstLine="0"/>
      </w:pPr>
      <w:rPr>
        <w:rFonts w:hint="default"/>
      </w:rPr>
    </w:lvl>
    <w:lvl w:ilvl="8">
      <w:numFmt w:val="decimal"/>
      <w:pStyle w:val="a1"/>
      <w:lvlText w:val=""/>
      <w:lvlJc w:val="left"/>
      <w:pPr>
        <w:ind w:left="0" w:firstLine="0"/>
      </w:pPr>
      <w:rPr>
        <w:rFonts w:hint="default"/>
      </w:rPr>
    </w:lvl>
  </w:abstractNum>
  <w:abstractNum w:abstractNumId="12"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76008B4"/>
    <w:multiLevelType w:val="multilevel"/>
    <w:tmpl w:val="F31AB9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9D20F2"/>
    <w:multiLevelType w:val="multilevel"/>
    <w:tmpl w:val="C48474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980285B"/>
    <w:multiLevelType w:val="hybridMultilevel"/>
    <w:tmpl w:val="E09A082E"/>
    <w:lvl w:ilvl="0" w:tplc="828C97D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 w15:restartNumberingAfterBreak="0">
    <w:nsid w:val="740A072D"/>
    <w:multiLevelType w:val="hybridMultilevel"/>
    <w:tmpl w:val="E5F0BFDE"/>
    <w:lvl w:ilvl="0" w:tplc="1F264E3A">
      <w:start w:val="1"/>
      <w:numFmt w:val="decimal"/>
      <w:pStyle w:val="10"/>
      <w:suff w:val="spa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C90276"/>
    <w:multiLevelType w:val="multilevel"/>
    <w:tmpl w:val="00A4FB3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7"/>
  </w:num>
  <w:num w:numId="3">
    <w:abstractNumId w:val="10"/>
  </w:num>
  <w:num w:numId="4">
    <w:abstractNumId w:val="1"/>
  </w:num>
  <w:num w:numId="5">
    <w:abstractNumId w:val="3"/>
  </w:num>
  <w:num w:numId="6">
    <w:abstractNumId w:val="13"/>
  </w:num>
  <w:num w:numId="7">
    <w:abstractNumId w:val="14"/>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2"/>
    </w:lvlOverride>
    <w:lvlOverride w:ilvl="1">
      <w:startOverride w:val="1"/>
    </w:lvlOverride>
    <w:lvlOverride w:ilvl="2"/>
    <w:lvlOverride w:ilvl="3"/>
    <w:lvlOverride w:ilvl="4"/>
    <w:lvlOverride w:ilvl="5"/>
    <w:lvlOverride w:ilvl="6"/>
    <w:lvlOverride w:ilvl="7"/>
    <w:lvlOverride w:ilvl="8"/>
  </w:num>
  <w:num w:numId="14">
    <w:abstractNumId w:val="11"/>
  </w:num>
  <w:num w:numId="15">
    <w:abstractNumId w:val="11"/>
  </w:num>
  <w:num w:numId="16">
    <w:abstractNumId w:val="11"/>
  </w:num>
  <w:num w:numId="17">
    <w:abstractNumId w:val="11"/>
    <w:lvlOverride w:ilvl="0">
      <w:startOverride w:val="4"/>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8">
    <w:abstractNumId w:val="11"/>
    <w:lvlOverride w:ilvl="0">
      <w:startOverride w:val="7"/>
    </w:lvlOverride>
    <w:lvlOverride w:ilvl="1">
      <w:startOverride w:val="3"/>
    </w:lvlOverride>
    <w:lvlOverride w:ilvl="2">
      <w:startOverride w:val="2"/>
    </w:lvlOverride>
    <w:lvlOverride w:ilvl="3">
      <w:startOverride w:val="2"/>
    </w:lvlOverride>
    <w:lvlOverride w:ilvl="4">
      <w:startOverride w:val="1"/>
    </w:lvlOverride>
    <w:lvlOverride w:ilvl="5"/>
    <w:lvlOverride w:ilvl="6"/>
    <w:lvlOverride w:ilvl="7"/>
    <w:lvlOverride w:ilvl="8"/>
  </w:num>
  <w:num w:numId="19">
    <w:abstractNumId w:val="11"/>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11"/>
  </w:num>
  <w:num w:numId="21">
    <w:abstractNumId w:val="11"/>
  </w:num>
  <w:num w:numId="22">
    <w:abstractNumId w:val="16"/>
  </w:num>
  <w:num w:numId="23">
    <w:abstractNumId w:val="7"/>
  </w:num>
  <w:num w:numId="24">
    <w:abstractNumId w:val="12"/>
  </w:num>
  <w:num w:numId="25">
    <w:abstractNumId w:val="8"/>
  </w:num>
  <w:num w:numId="26">
    <w:abstractNumId w:val="9"/>
  </w:num>
  <w:num w:numId="27">
    <w:abstractNumId w:val="11"/>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lvlOverride w:ilvl="6"/>
    <w:lvlOverride w:ilvl="7"/>
    <w:lvlOverride w:ilvl="8"/>
  </w:num>
  <w:num w:numId="28">
    <w:abstractNumId w:val="5"/>
  </w:num>
  <w:num w:numId="29">
    <w:abstractNumId w:val="4"/>
  </w:num>
  <w:num w:numId="30">
    <w:abstractNumId w:val="11"/>
  </w:num>
  <w:num w:numId="31">
    <w:abstractNumId w:val="11"/>
    <w:lvlOverride w:ilvl="0">
      <w:startOverride w:val="5"/>
    </w:lvlOverride>
    <w:lvlOverride w:ilvl="1">
      <w:startOverride w:val="2"/>
    </w:lvlOverride>
    <w:lvlOverride w:ilvl="2">
      <w:startOverride w:val="2"/>
    </w:lvlOverride>
    <w:lvlOverride w:ilvl="3">
      <w:startOverride w:val="2"/>
    </w:lvlOverride>
    <w:lvlOverride w:ilvl="4">
      <w:startOverride w:val="1"/>
    </w:lvlOverride>
    <w:lvlOverride w:ilvl="5"/>
    <w:lvlOverride w:ilvl="6"/>
    <w:lvlOverride w:ilvl="7"/>
    <w:lvlOverride w:ilvl="8"/>
  </w:num>
  <w:num w:numId="32">
    <w:abstractNumId w:val="1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lvlOverride w:ilvl="6"/>
    <w:lvlOverride w:ilvl="7"/>
    <w:lvlOverride w:ilvl="8"/>
  </w:num>
  <w:num w:numId="3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4">
    <w:abstractNumId w:val="11"/>
  </w:num>
  <w:num w:numId="35">
    <w:abstractNumId w:val="11"/>
  </w:num>
  <w:num w:numId="3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9">
    <w:abstractNumId w:val="0"/>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7"/>
  </w:hdrShapeDefaults>
  <w:footnotePr>
    <w:numRestart w:val="eachPage"/>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509"/>
    <w:rsid w:val="00003939"/>
    <w:rsid w:val="00006A9A"/>
    <w:rsid w:val="00010C1A"/>
    <w:rsid w:val="00013F07"/>
    <w:rsid w:val="00016D13"/>
    <w:rsid w:val="00021507"/>
    <w:rsid w:val="0002662F"/>
    <w:rsid w:val="00032983"/>
    <w:rsid w:val="000331D4"/>
    <w:rsid w:val="000343FF"/>
    <w:rsid w:val="000378F8"/>
    <w:rsid w:val="00042EC8"/>
    <w:rsid w:val="00044909"/>
    <w:rsid w:val="00044982"/>
    <w:rsid w:val="00045AC2"/>
    <w:rsid w:val="00056216"/>
    <w:rsid w:val="0005645D"/>
    <w:rsid w:val="00066586"/>
    <w:rsid w:val="000863A9"/>
    <w:rsid w:val="00086906"/>
    <w:rsid w:val="00094779"/>
    <w:rsid w:val="000960CD"/>
    <w:rsid w:val="000A0126"/>
    <w:rsid w:val="000A3181"/>
    <w:rsid w:val="000B0870"/>
    <w:rsid w:val="000B4E69"/>
    <w:rsid w:val="000B74AB"/>
    <w:rsid w:val="000B7B11"/>
    <w:rsid w:val="000C31C6"/>
    <w:rsid w:val="000C4064"/>
    <w:rsid w:val="000E2F8F"/>
    <w:rsid w:val="000E4E79"/>
    <w:rsid w:val="000E57BE"/>
    <w:rsid w:val="000E5CB3"/>
    <w:rsid w:val="000F04B2"/>
    <w:rsid w:val="001023D8"/>
    <w:rsid w:val="00106316"/>
    <w:rsid w:val="0013351A"/>
    <w:rsid w:val="001439D1"/>
    <w:rsid w:val="0014732E"/>
    <w:rsid w:val="0016545B"/>
    <w:rsid w:val="001655A9"/>
    <w:rsid w:val="001656A4"/>
    <w:rsid w:val="00165C97"/>
    <w:rsid w:val="00166D78"/>
    <w:rsid w:val="0018140A"/>
    <w:rsid w:val="001833D1"/>
    <w:rsid w:val="00197F8A"/>
    <w:rsid w:val="001A123A"/>
    <w:rsid w:val="001A3210"/>
    <w:rsid w:val="001A327A"/>
    <w:rsid w:val="001B5340"/>
    <w:rsid w:val="001B59F4"/>
    <w:rsid w:val="001B6995"/>
    <w:rsid w:val="001B7AB0"/>
    <w:rsid w:val="001C14F4"/>
    <w:rsid w:val="001C30F2"/>
    <w:rsid w:val="001C4C4C"/>
    <w:rsid w:val="001D0BE0"/>
    <w:rsid w:val="001D3432"/>
    <w:rsid w:val="001D36FE"/>
    <w:rsid w:val="001D6E7E"/>
    <w:rsid w:val="001E0918"/>
    <w:rsid w:val="001E6187"/>
    <w:rsid w:val="00206375"/>
    <w:rsid w:val="0021548B"/>
    <w:rsid w:val="00216877"/>
    <w:rsid w:val="0022419A"/>
    <w:rsid w:val="002256F6"/>
    <w:rsid w:val="00225878"/>
    <w:rsid w:val="00232B4A"/>
    <w:rsid w:val="00235AE2"/>
    <w:rsid w:val="002515D2"/>
    <w:rsid w:val="00260FBA"/>
    <w:rsid w:val="00266D5D"/>
    <w:rsid w:val="00270C54"/>
    <w:rsid w:val="00272C6F"/>
    <w:rsid w:val="00280E41"/>
    <w:rsid w:val="00284968"/>
    <w:rsid w:val="002849FE"/>
    <w:rsid w:val="00284E3B"/>
    <w:rsid w:val="00285800"/>
    <w:rsid w:val="00290509"/>
    <w:rsid w:val="00292ACE"/>
    <w:rsid w:val="00293363"/>
    <w:rsid w:val="002B4680"/>
    <w:rsid w:val="002B4A30"/>
    <w:rsid w:val="002C7CFC"/>
    <w:rsid w:val="002C7F7D"/>
    <w:rsid w:val="002E08B2"/>
    <w:rsid w:val="002E0F9E"/>
    <w:rsid w:val="002E4C33"/>
    <w:rsid w:val="002E58D1"/>
    <w:rsid w:val="002F02BE"/>
    <w:rsid w:val="002F7390"/>
    <w:rsid w:val="00301899"/>
    <w:rsid w:val="003076B5"/>
    <w:rsid w:val="00307C6F"/>
    <w:rsid w:val="00310327"/>
    <w:rsid w:val="00312E9E"/>
    <w:rsid w:val="00315C96"/>
    <w:rsid w:val="0032438C"/>
    <w:rsid w:val="003351AC"/>
    <w:rsid w:val="0034635B"/>
    <w:rsid w:val="00350B18"/>
    <w:rsid w:val="00361456"/>
    <w:rsid w:val="00361C35"/>
    <w:rsid w:val="00364319"/>
    <w:rsid w:val="00370444"/>
    <w:rsid w:val="0037204D"/>
    <w:rsid w:val="0038542A"/>
    <w:rsid w:val="003945A5"/>
    <w:rsid w:val="00394FE7"/>
    <w:rsid w:val="003A4764"/>
    <w:rsid w:val="003B278C"/>
    <w:rsid w:val="003B313B"/>
    <w:rsid w:val="003B57C8"/>
    <w:rsid w:val="003B5A28"/>
    <w:rsid w:val="003C4EA1"/>
    <w:rsid w:val="003C6355"/>
    <w:rsid w:val="003D769B"/>
    <w:rsid w:val="003E12EF"/>
    <w:rsid w:val="003E4329"/>
    <w:rsid w:val="00404F83"/>
    <w:rsid w:val="00415AEA"/>
    <w:rsid w:val="004210AC"/>
    <w:rsid w:val="00430BFB"/>
    <w:rsid w:val="0043102C"/>
    <w:rsid w:val="00441CB9"/>
    <w:rsid w:val="0044456B"/>
    <w:rsid w:val="0044760C"/>
    <w:rsid w:val="0045391F"/>
    <w:rsid w:val="00460AF6"/>
    <w:rsid w:val="00472A5C"/>
    <w:rsid w:val="004750F6"/>
    <w:rsid w:val="00497D69"/>
    <w:rsid w:val="004A06BB"/>
    <w:rsid w:val="004A664A"/>
    <w:rsid w:val="004A7C15"/>
    <w:rsid w:val="004B6E4A"/>
    <w:rsid w:val="004C018F"/>
    <w:rsid w:val="004E16B9"/>
    <w:rsid w:val="004E271B"/>
    <w:rsid w:val="004E2CB5"/>
    <w:rsid w:val="004F5AEF"/>
    <w:rsid w:val="00522F81"/>
    <w:rsid w:val="00541368"/>
    <w:rsid w:val="0056076A"/>
    <w:rsid w:val="00560DA9"/>
    <w:rsid w:val="00567C38"/>
    <w:rsid w:val="005726BD"/>
    <w:rsid w:val="00577C21"/>
    <w:rsid w:val="00587FF8"/>
    <w:rsid w:val="0059025B"/>
    <w:rsid w:val="00593A19"/>
    <w:rsid w:val="005B0226"/>
    <w:rsid w:val="005B1898"/>
    <w:rsid w:val="005C0C27"/>
    <w:rsid w:val="005C7C66"/>
    <w:rsid w:val="005D5486"/>
    <w:rsid w:val="005D647A"/>
    <w:rsid w:val="005E1F08"/>
    <w:rsid w:val="005E6219"/>
    <w:rsid w:val="005E7B5C"/>
    <w:rsid w:val="005F32E1"/>
    <w:rsid w:val="005F4F10"/>
    <w:rsid w:val="006019E5"/>
    <w:rsid w:val="00610186"/>
    <w:rsid w:val="00611A5F"/>
    <w:rsid w:val="0061553D"/>
    <w:rsid w:val="00616D31"/>
    <w:rsid w:val="00626CB8"/>
    <w:rsid w:val="006305CC"/>
    <w:rsid w:val="006332CC"/>
    <w:rsid w:val="00641039"/>
    <w:rsid w:val="00653C19"/>
    <w:rsid w:val="00655792"/>
    <w:rsid w:val="00661A04"/>
    <w:rsid w:val="00661C1A"/>
    <w:rsid w:val="00661C71"/>
    <w:rsid w:val="00665F1A"/>
    <w:rsid w:val="006A4405"/>
    <w:rsid w:val="006A6E72"/>
    <w:rsid w:val="006A717D"/>
    <w:rsid w:val="006B6CF1"/>
    <w:rsid w:val="006B7D87"/>
    <w:rsid w:val="006C1273"/>
    <w:rsid w:val="006D14E7"/>
    <w:rsid w:val="006D5AA5"/>
    <w:rsid w:val="006E6301"/>
    <w:rsid w:val="006E7A80"/>
    <w:rsid w:val="006F5265"/>
    <w:rsid w:val="006F7CA0"/>
    <w:rsid w:val="007055F5"/>
    <w:rsid w:val="007121DF"/>
    <w:rsid w:val="00713035"/>
    <w:rsid w:val="00722C55"/>
    <w:rsid w:val="00724BE9"/>
    <w:rsid w:val="0072722D"/>
    <w:rsid w:val="0072794C"/>
    <w:rsid w:val="007301BF"/>
    <w:rsid w:val="007468A5"/>
    <w:rsid w:val="007472F3"/>
    <w:rsid w:val="007509A3"/>
    <w:rsid w:val="00750BB5"/>
    <w:rsid w:val="00754ACE"/>
    <w:rsid w:val="00754D36"/>
    <w:rsid w:val="007676E7"/>
    <w:rsid w:val="0077200A"/>
    <w:rsid w:val="00781185"/>
    <w:rsid w:val="007B6E49"/>
    <w:rsid w:val="007C2296"/>
    <w:rsid w:val="007C37EC"/>
    <w:rsid w:val="007C6A80"/>
    <w:rsid w:val="007D142F"/>
    <w:rsid w:val="007D7272"/>
    <w:rsid w:val="007E2DAC"/>
    <w:rsid w:val="007E6EBE"/>
    <w:rsid w:val="007E743B"/>
    <w:rsid w:val="007F058D"/>
    <w:rsid w:val="007F6F14"/>
    <w:rsid w:val="00800E43"/>
    <w:rsid w:val="00807225"/>
    <w:rsid w:val="0082034E"/>
    <w:rsid w:val="00823C66"/>
    <w:rsid w:val="0083597C"/>
    <w:rsid w:val="00841D65"/>
    <w:rsid w:val="00841F2C"/>
    <w:rsid w:val="0084412B"/>
    <w:rsid w:val="00846A4E"/>
    <w:rsid w:val="0085136F"/>
    <w:rsid w:val="008654B3"/>
    <w:rsid w:val="00882DE3"/>
    <w:rsid w:val="008836D3"/>
    <w:rsid w:val="0089055D"/>
    <w:rsid w:val="00896389"/>
    <w:rsid w:val="008A36D7"/>
    <w:rsid w:val="008A56CB"/>
    <w:rsid w:val="008A6D8A"/>
    <w:rsid w:val="008B0DA1"/>
    <w:rsid w:val="008B2B7D"/>
    <w:rsid w:val="008B4FF2"/>
    <w:rsid w:val="008B667E"/>
    <w:rsid w:val="008C2FFF"/>
    <w:rsid w:val="008C42EB"/>
    <w:rsid w:val="008C45BA"/>
    <w:rsid w:val="008C4BB7"/>
    <w:rsid w:val="008C51B5"/>
    <w:rsid w:val="008C538B"/>
    <w:rsid w:val="008C699F"/>
    <w:rsid w:val="008D3392"/>
    <w:rsid w:val="008D3F98"/>
    <w:rsid w:val="008D50C6"/>
    <w:rsid w:val="008E45A8"/>
    <w:rsid w:val="00912C88"/>
    <w:rsid w:val="00912DAB"/>
    <w:rsid w:val="00923B16"/>
    <w:rsid w:val="00926B65"/>
    <w:rsid w:val="009358E7"/>
    <w:rsid w:val="00935C8F"/>
    <w:rsid w:val="009368CA"/>
    <w:rsid w:val="00936A1B"/>
    <w:rsid w:val="00953626"/>
    <w:rsid w:val="00956947"/>
    <w:rsid w:val="00956E00"/>
    <w:rsid w:val="00957399"/>
    <w:rsid w:val="00957805"/>
    <w:rsid w:val="009631C1"/>
    <w:rsid w:val="00970147"/>
    <w:rsid w:val="00970326"/>
    <w:rsid w:val="009716A3"/>
    <w:rsid w:val="00971CEE"/>
    <w:rsid w:val="009746FF"/>
    <w:rsid w:val="0099061D"/>
    <w:rsid w:val="00995B5B"/>
    <w:rsid w:val="009A0F7E"/>
    <w:rsid w:val="009A126D"/>
    <w:rsid w:val="009B56AD"/>
    <w:rsid w:val="009C24B9"/>
    <w:rsid w:val="009C74FA"/>
    <w:rsid w:val="009D14AE"/>
    <w:rsid w:val="009D5340"/>
    <w:rsid w:val="009D6331"/>
    <w:rsid w:val="009E623A"/>
    <w:rsid w:val="009E66C0"/>
    <w:rsid w:val="009E793E"/>
    <w:rsid w:val="009F28E9"/>
    <w:rsid w:val="009F3387"/>
    <w:rsid w:val="009F425C"/>
    <w:rsid w:val="00A22337"/>
    <w:rsid w:val="00A231A2"/>
    <w:rsid w:val="00A257C5"/>
    <w:rsid w:val="00A31AFE"/>
    <w:rsid w:val="00A36415"/>
    <w:rsid w:val="00A421BD"/>
    <w:rsid w:val="00A841EB"/>
    <w:rsid w:val="00A84552"/>
    <w:rsid w:val="00A84E11"/>
    <w:rsid w:val="00A857F0"/>
    <w:rsid w:val="00A904A3"/>
    <w:rsid w:val="00A966CF"/>
    <w:rsid w:val="00AA3119"/>
    <w:rsid w:val="00AA3C54"/>
    <w:rsid w:val="00AA42E8"/>
    <w:rsid w:val="00AA5679"/>
    <w:rsid w:val="00AA7317"/>
    <w:rsid w:val="00AB0F83"/>
    <w:rsid w:val="00AC2F3E"/>
    <w:rsid w:val="00AD0CCF"/>
    <w:rsid w:val="00AD16B1"/>
    <w:rsid w:val="00AD554D"/>
    <w:rsid w:val="00AE21B4"/>
    <w:rsid w:val="00AE2DB0"/>
    <w:rsid w:val="00AE3226"/>
    <w:rsid w:val="00AE5D4F"/>
    <w:rsid w:val="00AF3CE0"/>
    <w:rsid w:val="00AF5040"/>
    <w:rsid w:val="00B00E55"/>
    <w:rsid w:val="00B0256B"/>
    <w:rsid w:val="00B02F0E"/>
    <w:rsid w:val="00B05E25"/>
    <w:rsid w:val="00B1002D"/>
    <w:rsid w:val="00B10BF4"/>
    <w:rsid w:val="00B140BB"/>
    <w:rsid w:val="00B16EFD"/>
    <w:rsid w:val="00B26FCF"/>
    <w:rsid w:val="00B32476"/>
    <w:rsid w:val="00B369D8"/>
    <w:rsid w:val="00B40507"/>
    <w:rsid w:val="00B40789"/>
    <w:rsid w:val="00B42883"/>
    <w:rsid w:val="00B45A0A"/>
    <w:rsid w:val="00B45C90"/>
    <w:rsid w:val="00B45C9C"/>
    <w:rsid w:val="00B466C2"/>
    <w:rsid w:val="00B50AF4"/>
    <w:rsid w:val="00B50E80"/>
    <w:rsid w:val="00B552C3"/>
    <w:rsid w:val="00B611FD"/>
    <w:rsid w:val="00B638D8"/>
    <w:rsid w:val="00B70E69"/>
    <w:rsid w:val="00B75196"/>
    <w:rsid w:val="00B8494F"/>
    <w:rsid w:val="00B86662"/>
    <w:rsid w:val="00B91741"/>
    <w:rsid w:val="00BB6ADA"/>
    <w:rsid w:val="00BB7FBD"/>
    <w:rsid w:val="00BC07D6"/>
    <w:rsid w:val="00BC1354"/>
    <w:rsid w:val="00BD0F77"/>
    <w:rsid w:val="00BD7721"/>
    <w:rsid w:val="00BF6FC6"/>
    <w:rsid w:val="00C0061C"/>
    <w:rsid w:val="00C07934"/>
    <w:rsid w:val="00C12A42"/>
    <w:rsid w:val="00C40C94"/>
    <w:rsid w:val="00C52025"/>
    <w:rsid w:val="00C72E5A"/>
    <w:rsid w:val="00C73E22"/>
    <w:rsid w:val="00C86DD8"/>
    <w:rsid w:val="00C8718D"/>
    <w:rsid w:val="00C91137"/>
    <w:rsid w:val="00C94257"/>
    <w:rsid w:val="00C94A2D"/>
    <w:rsid w:val="00CA0768"/>
    <w:rsid w:val="00CA0AA7"/>
    <w:rsid w:val="00CA3B74"/>
    <w:rsid w:val="00CB180D"/>
    <w:rsid w:val="00CB4DB7"/>
    <w:rsid w:val="00CB7A9F"/>
    <w:rsid w:val="00CC3738"/>
    <w:rsid w:val="00CC778B"/>
    <w:rsid w:val="00CD49A5"/>
    <w:rsid w:val="00CD54E3"/>
    <w:rsid w:val="00CE196A"/>
    <w:rsid w:val="00CE553C"/>
    <w:rsid w:val="00CF35F7"/>
    <w:rsid w:val="00CF68CE"/>
    <w:rsid w:val="00D1290A"/>
    <w:rsid w:val="00D15C22"/>
    <w:rsid w:val="00D23119"/>
    <w:rsid w:val="00D23884"/>
    <w:rsid w:val="00D23CE3"/>
    <w:rsid w:val="00D27C36"/>
    <w:rsid w:val="00D31D4C"/>
    <w:rsid w:val="00D37805"/>
    <w:rsid w:val="00D46418"/>
    <w:rsid w:val="00D466A1"/>
    <w:rsid w:val="00D55979"/>
    <w:rsid w:val="00D5655E"/>
    <w:rsid w:val="00D6358B"/>
    <w:rsid w:val="00D72A3F"/>
    <w:rsid w:val="00D83A3F"/>
    <w:rsid w:val="00D8557F"/>
    <w:rsid w:val="00D90E28"/>
    <w:rsid w:val="00D91B9E"/>
    <w:rsid w:val="00D933DF"/>
    <w:rsid w:val="00D962CB"/>
    <w:rsid w:val="00D96439"/>
    <w:rsid w:val="00D979D3"/>
    <w:rsid w:val="00DB0A20"/>
    <w:rsid w:val="00DB5FD7"/>
    <w:rsid w:val="00DC0EC2"/>
    <w:rsid w:val="00DC7B8B"/>
    <w:rsid w:val="00DC7E53"/>
    <w:rsid w:val="00DD487B"/>
    <w:rsid w:val="00DF0170"/>
    <w:rsid w:val="00DF62BC"/>
    <w:rsid w:val="00E019ED"/>
    <w:rsid w:val="00E07B08"/>
    <w:rsid w:val="00E1271D"/>
    <w:rsid w:val="00E41511"/>
    <w:rsid w:val="00E5140A"/>
    <w:rsid w:val="00E52084"/>
    <w:rsid w:val="00E62E65"/>
    <w:rsid w:val="00E66468"/>
    <w:rsid w:val="00E84CA1"/>
    <w:rsid w:val="00E86A91"/>
    <w:rsid w:val="00E96650"/>
    <w:rsid w:val="00E97067"/>
    <w:rsid w:val="00EA154F"/>
    <w:rsid w:val="00EA317C"/>
    <w:rsid w:val="00EB037D"/>
    <w:rsid w:val="00EB70A6"/>
    <w:rsid w:val="00EC4EBD"/>
    <w:rsid w:val="00ED1CCC"/>
    <w:rsid w:val="00ED6112"/>
    <w:rsid w:val="00EE4E50"/>
    <w:rsid w:val="00F0059D"/>
    <w:rsid w:val="00F014E0"/>
    <w:rsid w:val="00F1084C"/>
    <w:rsid w:val="00F10EB3"/>
    <w:rsid w:val="00F11EC7"/>
    <w:rsid w:val="00F17308"/>
    <w:rsid w:val="00F20B43"/>
    <w:rsid w:val="00F22479"/>
    <w:rsid w:val="00F23571"/>
    <w:rsid w:val="00F4320A"/>
    <w:rsid w:val="00F43ADE"/>
    <w:rsid w:val="00F47F5A"/>
    <w:rsid w:val="00F50EBE"/>
    <w:rsid w:val="00F51265"/>
    <w:rsid w:val="00F612E4"/>
    <w:rsid w:val="00F71F67"/>
    <w:rsid w:val="00F94A9E"/>
    <w:rsid w:val="00F95F5B"/>
    <w:rsid w:val="00F9660D"/>
    <w:rsid w:val="00F96AEA"/>
    <w:rsid w:val="00F97E39"/>
    <w:rsid w:val="00FA1D61"/>
    <w:rsid w:val="00FB4CE5"/>
    <w:rsid w:val="00FB7F9B"/>
    <w:rsid w:val="00FC6A10"/>
    <w:rsid w:val="00FC7A9F"/>
    <w:rsid w:val="00FD2FE3"/>
    <w:rsid w:val="00FD37B8"/>
    <w:rsid w:val="00FD3895"/>
    <w:rsid w:val="00FD53D5"/>
    <w:rsid w:val="00FD7A63"/>
    <w:rsid w:val="00FE321A"/>
    <w:rsid w:val="00FE391F"/>
    <w:rsid w:val="00FF72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D40F889"/>
  <w15:chartTrackingRefBased/>
  <w15:docId w15:val="{2E1E9EB5-4557-4BF4-BEA0-6DD0C98F6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E7E"/>
    <w:pPr>
      <w:spacing w:after="160" w:line="259" w:lineRule="auto"/>
    </w:pPr>
    <w:rPr>
      <w:sz w:val="22"/>
      <w:szCs w:val="22"/>
    </w:rPr>
  </w:style>
  <w:style w:type="paragraph" w:styleId="Heading1">
    <w:name w:val="heading 1"/>
    <w:basedOn w:val="Normal"/>
    <w:next w:val="Normal"/>
    <w:link w:val="Heading1Char"/>
    <w:uiPriority w:val="9"/>
    <w:rsid w:val="00B70E69"/>
    <w:pPr>
      <w:keepNext/>
      <w:spacing w:before="240" w:after="60"/>
      <w:outlineLvl w:val="0"/>
    </w:pPr>
    <w:rPr>
      <w:rFonts w:ascii="Calibri Light" w:eastAsia="Times New Roman" w:hAnsi="Calibri Light" w:cs="Times New Roman"/>
      <w:b/>
      <w:bCs/>
      <w:kern w:val="32"/>
      <w:sz w:val="32"/>
      <w:szCs w:val="32"/>
      <w:lang w:val="x-none" w:eastAsia="x-none" w:bidi="fa-IR"/>
    </w:rPr>
  </w:style>
  <w:style w:type="paragraph" w:styleId="Heading3">
    <w:name w:val="heading 3"/>
    <w:basedOn w:val="Normal"/>
    <w:next w:val="Normal"/>
    <w:link w:val="Heading3Char"/>
    <w:uiPriority w:val="9"/>
    <w:semiHidden/>
    <w:unhideWhenUsed/>
    <w:qFormat/>
    <w:rsid w:val="000343FF"/>
    <w:pPr>
      <w:keepNext/>
      <w:spacing w:before="240" w:after="60"/>
      <w:outlineLvl w:val="2"/>
    </w:pPr>
    <w:rPr>
      <w:rFonts w:ascii="Calibri Light" w:eastAsia="Times New Roman" w:hAnsi="Calibri Light" w:cs="Times New Roman"/>
      <w:b/>
      <w:bCs/>
      <w:sz w:val="26"/>
      <w:szCs w:val="26"/>
      <w:lang w:val="x-none" w:eastAsia="x-none" w:bidi="fa-IR"/>
    </w:rPr>
  </w:style>
  <w:style w:type="paragraph" w:styleId="Heading9">
    <w:name w:val="heading 9"/>
    <w:basedOn w:val="Normal"/>
    <w:next w:val="Normal"/>
    <w:link w:val="Heading9Char"/>
    <w:uiPriority w:val="9"/>
    <w:semiHidden/>
    <w:unhideWhenUsed/>
    <w:qFormat/>
    <w:rsid w:val="00D5655E"/>
    <w:pPr>
      <w:spacing w:before="240" w:after="60"/>
      <w:outlineLvl w:val="8"/>
    </w:pPr>
    <w:rPr>
      <w:rFonts w:ascii="Calibri Light" w:eastAsia="Times New Roman" w:hAnsi="Calibri Light"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عنوان فارسی"/>
    <w:basedOn w:val="Normal"/>
    <w:qFormat/>
    <w:rsid w:val="00B70E69"/>
    <w:pPr>
      <w:bidi/>
      <w:spacing w:after="360"/>
      <w:jc w:val="center"/>
    </w:pPr>
    <w:rPr>
      <w:rFonts w:ascii="B Nazanin" w:hAnsi="B Nazanin" w:cs="B Nazanin"/>
      <w:b/>
      <w:bCs/>
      <w:sz w:val="32"/>
      <w:szCs w:val="32"/>
    </w:rPr>
  </w:style>
  <w:style w:type="paragraph" w:customStyle="1" w:styleId="a3">
    <w:name w:val="نام نویسنده فارسی"/>
    <w:basedOn w:val="a2"/>
    <w:qFormat/>
    <w:rsid w:val="00FD7A63"/>
    <w:pPr>
      <w:spacing w:after="240"/>
    </w:pPr>
    <w:rPr>
      <w:sz w:val="24"/>
      <w:szCs w:val="24"/>
      <w:lang w:bidi="fa-IR"/>
    </w:rPr>
  </w:style>
  <w:style w:type="paragraph" w:styleId="FootnoteText">
    <w:name w:val="footnote text"/>
    <w:basedOn w:val="Normal"/>
    <w:link w:val="FootnoteTextChar"/>
    <w:uiPriority w:val="99"/>
    <w:semiHidden/>
    <w:unhideWhenUsed/>
    <w:rsid w:val="00290509"/>
    <w:pPr>
      <w:spacing w:after="0" w:line="240" w:lineRule="auto"/>
    </w:pPr>
    <w:rPr>
      <w:rFonts w:cs="Times New Roman"/>
      <w:sz w:val="20"/>
      <w:szCs w:val="20"/>
      <w:lang w:val="x-none" w:eastAsia="x-none" w:bidi="fa-IR"/>
    </w:rPr>
  </w:style>
  <w:style w:type="character" w:customStyle="1" w:styleId="FootnoteTextChar">
    <w:name w:val="Footnote Text Char"/>
    <w:link w:val="FootnoteText"/>
    <w:uiPriority w:val="99"/>
    <w:semiHidden/>
    <w:rsid w:val="00290509"/>
    <w:rPr>
      <w:sz w:val="20"/>
      <w:szCs w:val="20"/>
    </w:rPr>
  </w:style>
  <w:style w:type="character" w:styleId="FootnoteReference">
    <w:name w:val="footnote reference"/>
    <w:semiHidden/>
    <w:unhideWhenUsed/>
    <w:rsid w:val="00290509"/>
    <w:rPr>
      <w:vertAlign w:val="superscript"/>
    </w:rPr>
  </w:style>
  <w:style w:type="paragraph" w:customStyle="1" w:styleId="a4">
    <w:name w:val="مشخصات نویسندگان فارسی"/>
    <w:qFormat/>
    <w:rsid w:val="00B70E69"/>
    <w:pPr>
      <w:spacing w:line="259" w:lineRule="auto"/>
      <w:ind w:left="360"/>
      <w:jc w:val="center"/>
    </w:pPr>
    <w:rPr>
      <w:rFonts w:ascii="B Nazanin" w:hAnsi="B Nazanin" w:cs="B Nazanin"/>
      <w:sz w:val="22"/>
      <w:szCs w:val="22"/>
      <w:lang w:bidi="fa-IR"/>
    </w:rPr>
  </w:style>
  <w:style w:type="paragraph" w:customStyle="1" w:styleId="a5">
    <w:name w:val="بخش فارسی"/>
    <w:basedOn w:val="Normal"/>
    <w:qFormat/>
    <w:rsid w:val="00086906"/>
    <w:pPr>
      <w:bidi/>
      <w:spacing w:before="600" w:after="0" w:line="240" w:lineRule="auto"/>
    </w:pPr>
    <w:rPr>
      <w:rFonts w:ascii="B Nazanin" w:hAnsi="B Nazanin" w:cs="B Nazanin"/>
      <w:b/>
      <w:bCs/>
    </w:rPr>
  </w:style>
  <w:style w:type="paragraph" w:customStyle="1" w:styleId="a6">
    <w:name w:val="چکیده و کلمات کلیدی فارسی"/>
    <w:qFormat/>
    <w:rsid w:val="00587FF8"/>
    <w:pPr>
      <w:bidi/>
      <w:spacing w:line="259" w:lineRule="auto"/>
      <w:ind w:firstLine="284"/>
      <w:jc w:val="both"/>
    </w:pPr>
    <w:rPr>
      <w:rFonts w:ascii="time new roman" w:hAnsi="time new roman" w:cs="B Nazanin"/>
      <w:b/>
      <w:bCs/>
      <w:lang w:bidi="fa-IR"/>
    </w:rPr>
  </w:style>
  <w:style w:type="paragraph" w:styleId="EndnoteText">
    <w:name w:val="endnote text"/>
    <w:basedOn w:val="Normal"/>
    <w:link w:val="EndnoteTextChar"/>
    <w:semiHidden/>
    <w:rsid w:val="00290509"/>
    <w:pPr>
      <w:widowControl w:val="0"/>
      <w:bidi/>
      <w:spacing w:after="0" w:line="240" w:lineRule="exact"/>
      <w:ind w:firstLine="284"/>
      <w:jc w:val="both"/>
    </w:pPr>
    <w:rPr>
      <w:rFonts w:ascii="Times New Roman" w:eastAsia="Times New Roman" w:hAnsi="Times New Roman" w:cs="Times New Roman"/>
      <w:sz w:val="20"/>
      <w:szCs w:val="20"/>
      <w:lang w:val="x-none" w:eastAsia="x-none" w:bidi="fa-IR"/>
    </w:rPr>
  </w:style>
  <w:style w:type="character" w:customStyle="1" w:styleId="EndnoteTextChar">
    <w:name w:val="Endnote Text Char"/>
    <w:link w:val="EndnoteText"/>
    <w:semiHidden/>
    <w:rsid w:val="00290509"/>
    <w:rPr>
      <w:rFonts w:ascii="Times New Roman" w:eastAsia="Times New Roman" w:hAnsi="Times New Roman" w:cs="Yagut"/>
      <w:sz w:val="20"/>
    </w:rPr>
  </w:style>
  <w:style w:type="character" w:styleId="EndnoteReference">
    <w:name w:val="endnote reference"/>
    <w:semiHidden/>
    <w:rsid w:val="00290509"/>
    <w:rPr>
      <w:szCs w:val="18"/>
      <w:vertAlign w:val="superscript"/>
    </w:rPr>
  </w:style>
  <w:style w:type="paragraph" w:styleId="BodyTextIndent3">
    <w:name w:val="Body Text Indent 3"/>
    <w:basedOn w:val="Normal"/>
    <w:link w:val="BodyTextIndent3Char"/>
    <w:rsid w:val="00290509"/>
    <w:pPr>
      <w:spacing w:after="120" w:line="240" w:lineRule="auto"/>
      <w:ind w:left="360"/>
    </w:pPr>
    <w:rPr>
      <w:rFonts w:ascii="Times New Roman" w:eastAsia="Times New Roman" w:hAnsi="Times New Roman" w:cs="Times New Roman"/>
      <w:sz w:val="16"/>
      <w:szCs w:val="16"/>
      <w:lang w:val="x-none" w:eastAsia="x-none" w:bidi="fa-IR"/>
    </w:rPr>
  </w:style>
  <w:style w:type="character" w:customStyle="1" w:styleId="BodyTextIndent3Char">
    <w:name w:val="Body Text Indent 3 Char"/>
    <w:link w:val="BodyTextIndent3"/>
    <w:rsid w:val="00290509"/>
    <w:rPr>
      <w:rFonts w:ascii="Times New Roman" w:eastAsia="Times New Roman" w:hAnsi="Times New Roman" w:cs="Times New Roman"/>
      <w:sz w:val="16"/>
      <w:szCs w:val="16"/>
      <w:lang w:val="x-none" w:eastAsia="x-none"/>
    </w:rPr>
  </w:style>
  <w:style w:type="paragraph" w:customStyle="1" w:styleId="11">
    <w:name w:val="تیتر 1"/>
    <w:basedOn w:val="a5"/>
    <w:autoRedefine/>
    <w:rsid w:val="008C42EB"/>
    <w:pPr>
      <w:spacing w:before="120"/>
    </w:pPr>
  </w:style>
  <w:style w:type="paragraph" w:customStyle="1" w:styleId="a7">
    <w:name w:val="متن اصلی فارسی"/>
    <w:qFormat/>
    <w:rsid w:val="00587FF8"/>
    <w:pPr>
      <w:bidi/>
      <w:ind w:firstLine="284"/>
      <w:jc w:val="both"/>
    </w:pPr>
    <w:rPr>
      <w:rFonts w:ascii="time new roman" w:hAnsi="time new roman" w:cs="B Nazanin"/>
      <w:sz w:val="24"/>
      <w:szCs w:val="24"/>
      <w:lang w:bidi="fa-IR"/>
    </w:rPr>
  </w:style>
  <w:style w:type="paragraph" w:customStyle="1" w:styleId="1-10">
    <w:name w:val="تیتر 1-1"/>
    <w:basedOn w:val="11"/>
    <w:rsid w:val="008C42EB"/>
    <w:rPr>
      <w:b w:val="0"/>
      <w:bCs w:val="0"/>
    </w:rPr>
  </w:style>
  <w:style w:type="paragraph" w:styleId="ListParagraph">
    <w:name w:val="List Paragraph"/>
    <w:basedOn w:val="Normal"/>
    <w:qFormat/>
    <w:rsid w:val="001D6E7E"/>
    <w:pPr>
      <w:ind w:left="720"/>
    </w:pPr>
  </w:style>
  <w:style w:type="paragraph" w:customStyle="1" w:styleId="1">
    <w:name w:val="تيتر 1 فارسی"/>
    <w:basedOn w:val="Heading1"/>
    <w:link w:val="1Char"/>
    <w:qFormat/>
    <w:rsid w:val="00FD3895"/>
    <w:pPr>
      <w:numPr>
        <w:numId w:val="35"/>
      </w:numPr>
      <w:bidi/>
      <w:spacing w:after="0" w:line="276" w:lineRule="auto"/>
    </w:pPr>
    <w:rPr>
      <w:rFonts w:ascii="Times New Roman" w:hAnsi="Times New Roman" w:cs="B Nazanin"/>
      <w:sz w:val="24"/>
      <w:szCs w:val="24"/>
    </w:rPr>
  </w:style>
  <w:style w:type="paragraph" w:customStyle="1" w:styleId="1-1">
    <w:name w:val="تيتر 1-1 فارسی"/>
    <w:basedOn w:val="1"/>
    <w:autoRedefine/>
    <w:qFormat/>
    <w:rsid w:val="00935C8F"/>
    <w:pPr>
      <w:numPr>
        <w:ilvl w:val="1"/>
      </w:numPr>
      <w:outlineLvl w:val="1"/>
    </w:pPr>
    <w:rPr>
      <w:sz w:val="20"/>
      <w:szCs w:val="20"/>
      <w:lang w:val="ru-RU"/>
    </w:rPr>
  </w:style>
  <w:style w:type="paragraph" w:customStyle="1" w:styleId="a">
    <w:name w:val="زیرنویس شكل فارسی"/>
    <w:basedOn w:val="Normal"/>
    <w:qFormat/>
    <w:rsid w:val="00AB0F83"/>
    <w:pPr>
      <w:numPr>
        <w:ilvl w:val="3"/>
        <w:numId w:val="35"/>
      </w:numPr>
      <w:bidi/>
      <w:spacing w:after="240" w:line="240" w:lineRule="auto"/>
      <w:jc w:val="center"/>
      <w:outlineLvl w:val="3"/>
    </w:pPr>
    <w:rPr>
      <w:rFonts w:ascii="Times New Roman" w:eastAsia="Times New Roman" w:hAnsi="Times New Roman" w:cs="B Nazanin"/>
      <w:b/>
      <w:bCs/>
      <w:color w:val="000000"/>
      <w:kern w:val="32"/>
      <w:sz w:val="20"/>
      <w:szCs w:val="20"/>
      <w:lang w:bidi="fa-IR"/>
    </w:rPr>
  </w:style>
  <w:style w:type="paragraph" w:customStyle="1" w:styleId="a0">
    <w:name w:val="بالانویس جدول فارسی"/>
    <w:basedOn w:val="a"/>
    <w:qFormat/>
    <w:rsid w:val="00AB0F83"/>
    <w:pPr>
      <w:keepNext/>
      <w:numPr>
        <w:ilvl w:val="4"/>
      </w:numPr>
      <w:spacing w:before="240" w:after="60"/>
      <w:outlineLvl w:val="4"/>
    </w:pPr>
  </w:style>
  <w:style w:type="paragraph" w:customStyle="1" w:styleId="a8">
    <w:name w:val="عنوان انگلیسی"/>
    <w:basedOn w:val="Normal"/>
    <w:qFormat/>
    <w:rsid w:val="00CC778B"/>
    <w:pPr>
      <w:bidi/>
      <w:ind w:firstLine="284"/>
      <w:jc w:val="center"/>
    </w:pPr>
    <w:rPr>
      <w:rFonts w:ascii="Times New Roman" w:hAnsi="Times New Roman" w:cs="Times New Roman"/>
      <w:b/>
      <w:bCs/>
      <w:sz w:val="40"/>
      <w:szCs w:val="40"/>
    </w:rPr>
  </w:style>
  <w:style w:type="paragraph" w:customStyle="1" w:styleId="1-1-1">
    <w:name w:val="تيتر 1-1-1 فارسی"/>
    <w:basedOn w:val="1-1"/>
    <w:qFormat/>
    <w:rsid w:val="00587FF8"/>
    <w:pPr>
      <w:numPr>
        <w:ilvl w:val="2"/>
      </w:numPr>
      <w:spacing w:line="240" w:lineRule="auto"/>
    </w:pPr>
  </w:style>
  <w:style w:type="paragraph" w:customStyle="1" w:styleId="a1">
    <w:name w:val="مراجع"/>
    <w:basedOn w:val="Normal"/>
    <w:qFormat/>
    <w:rsid w:val="00B70E69"/>
    <w:pPr>
      <w:numPr>
        <w:ilvl w:val="8"/>
        <w:numId w:val="35"/>
      </w:numPr>
      <w:bidi/>
      <w:spacing w:before="120" w:after="0" w:line="312" w:lineRule="auto"/>
      <w:jc w:val="both"/>
    </w:pPr>
    <w:rPr>
      <w:rFonts w:ascii="Times New Roman" w:eastAsia="Times New Roman" w:hAnsi="Times New Roman" w:cs="B Nazanin"/>
      <w:szCs w:val="24"/>
      <w:lang w:bidi="fa-IR"/>
    </w:rPr>
  </w:style>
  <w:style w:type="paragraph" w:customStyle="1" w:styleId="1-1-1-1">
    <w:name w:val="تیتر 1-1-1-1"/>
    <w:basedOn w:val="1-1-1"/>
    <w:rsid w:val="00235AE2"/>
    <w:pPr>
      <w:numPr>
        <w:ilvl w:val="6"/>
      </w:numPr>
      <w:spacing w:before="120" w:after="120"/>
    </w:pPr>
  </w:style>
  <w:style w:type="paragraph" w:customStyle="1" w:styleId="EnglishTitle">
    <w:name w:val="English Title"/>
    <w:basedOn w:val="Normal"/>
    <w:autoRedefine/>
    <w:qFormat/>
    <w:rsid w:val="000343FF"/>
    <w:pPr>
      <w:spacing w:after="0" w:line="240" w:lineRule="auto"/>
      <w:jc w:val="center"/>
    </w:pPr>
    <w:rPr>
      <w:rFonts w:ascii="Times New Roman" w:eastAsia="Times New Roman" w:hAnsi="Times New Roman" w:cs="Nazanin"/>
      <w:b/>
      <w:bCs/>
      <w:sz w:val="40"/>
      <w:szCs w:val="40"/>
    </w:rPr>
  </w:style>
  <w:style w:type="character" w:customStyle="1" w:styleId="Heading1Char">
    <w:name w:val="Heading 1 Char"/>
    <w:link w:val="Heading1"/>
    <w:uiPriority w:val="9"/>
    <w:rsid w:val="00B70E69"/>
    <w:rPr>
      <w:rFonts w:ascii="Calibri Light" w:eastAsia="Times New Roman" w:hAnsi="Calibri Light" w:cs="Times New Roman"/>
      <w:b/>
      <w:bCs/>
      <w:kern w:val="32"/>
      <w:sz w:val="32"/>
      <w:szCs w:val="32"/>
    </w:rPr>
  </w:style>
  <w:style w:type="character" w:customStyle="1" w:styleId="1Char">
    <w:name w:val="تيتر 1 فارسی Char"/>
    <w:link w:val="1"/>
    <w:rsid w:val="00FD3895"/>
    <w:rPr>
      <w:rFonts w:ascii="Times New Roman" w:eastAsia="Times New Roman" w:hAnsi="Times New Roman" w:cs="B Nazanin"/>
      <w:b/>
      <w:bCs/>
      <w:kern w:val="32"/>
      <w:sz w:val="24"/>
      <w:szCs w:val="24"/>
      <w:lang w:bidi="fa-IR"/>
    </w:rPr>
  </w:style>
  <w:style w:type="paragraph" w:styleId="BodyTextIndent2">
    <w:name w:val="Body Text Indent 2"/>
    <w:basedOn w:val="Normal"/>
    <w:link w:val="BodyTextIndent2Char"/>
    <w:uiPriority w:val="99"/>
    <w:semiHidden/>
    <w:unhideWhenUsed/>
    <w:rsid w:val="0082034E"/>
    <w:pPr>
      <w:spacing w:after="120" w:line="480" w:lineRule="auto"/>
      <w:ind w:left="360"/>
    </w:pPr>
    <w:rPr>
      <w:rFonts w:cs="Times New Roman"/>
      <w:lang w:val="x-none" w:eastAsia="x-none" w:bidi="fa-IR"/>
    </w:rPr>
  </w:style>
  <w:style w:type="character" w:customStyle="1" w:styleId="BodyTextIndent2Char">
    <w:name w:val="Body Text Indent 2 Char"/>
    <w:link w:val="BodyTextIndent2"/>
    <w:uiPriority w:val="99"/>
    <w:semiHidden/>
    <w:rsid w:val="0082034E"/>
    <w:rPr>
      <w:sz w:val="22"/>
      <w:szCs w:val="22"/>
    </w:rPr>
  </w:style>
  <w:style w:type="paragraph" w:styleId="Caption">
    <w:name w:val="caption"/>
    <w:basedOn w:val="Normal"/>
    <w:next w:val="Normal"/>
    <w:uiPriority w:val="35"/>
    <w:unhideWhenUsed/>
    <w:qFormat/>
    <w:rsid w:val="00460AF6"/>
    <w:rPr>
      <w:b/>
      <w:bCs/>
      <w:sz w:val="20"/>
      <w:szCs w:val="20"/>
    </w:rPr>
  </w:style>
  <w:style w:type="paragraph" w:styleId="BodyText">
    <w:name w:val="Body Text"/>
    <w:basedOn w:val="Normal"/>
    <w:link w:val="BodyTextChar"/>
    <w:uiPriority w:val="99"/>
    <w:semiHidden/>
    <w:unhideWhenUsed/>
    <w:rsid w:val="00044982"/>
    <w:pPr>
      <w:spacing w:after="120"/>
    </w:pPr>
    <w:rPr>
      <w:rFonts w:cs="Times New Roman"/>
      <w:lang w:val="x-none" w:eastAsia="x-none" w:bidi="fa-IR"/>
    </w:rPr>
  </w:style>
  <w:style w:type="character" w:customStyle="1" w:styleId="BodyTextChar">
    <w:name w:val="Body Text Char"/>
    <w:link w:val="BodyText"/>
    <w:uiPriority w:val="99"/>
    <w:semiHidden/>
    <w:rsid w:val="00044982"/>
    <w:rPr>
      <w:sz w:val="22"/>
      <w:szCs w:val="22"/>
    </w:rPr>
  </w:style>
  <w:style w:type="paragraph" w:customStyle="1" w:styleId="FNormal">
    <w:name w:val="FNormal"/>
    <w:basedOn w:val="Normal"/>
    <w:next w:val="Normal"/>
    <w:rsid w:val="00044982"/>
    <w:pPr>
      <w:widowControl w:val="0"/>
      <w:bidi/>
      <w:spacing w:after="0" w:line="228" w:lineRule="auto"/>
      <w:jc w:val="lowKashida"/>
    </w:pPr>
    <w:rPr>
      <w:rFonts w:ascii="Times New Roman" w:eastAsia="Times New Roman" w:hAnsi="Times New Roman" w:cs="Yagut"/>
      <w:sz w:val="20"/>
    </w:rPr>
  </w:style>
  <w:style w:type="paragraph" w:customStyle="1" w:styleId="ENormal">
    <w:name w:val="ENormal"/>
    <w:basedOn w:val="FNormal"/>
    <w:rsid w:val="00044982"/>
    <w:pPr>
      <w:bidi w:val="0"/>
    </w:pPr>
    <w:rPr>
      <w:lang w:bidi="fa-IR"/>
    </w:rPr>
  </w:style>
  <w:style w:type="paragraph" w:customStyle="1" w:styleId="Equation">
    <w:name w:val="Equation"/>
    <w:next w:val="FNormal"/>
    <w:rsid w:val="00044982"/>
    <w:pPr>
      <w:spacing w:before="60" w:after="60"/>
      <w:ind w:left="170" w:hanging="170"/>
    </w:pPr>
    <w:rPr>
      <w:rFonts w:ascii="Times New Roman" w:eastAsia="Times New Roman" w:hAnsi="Times New Roman" w:cs="Yagut"/>
      <w:szCs w:val="22"/>
    </w:rPr>
  </w:style>
  <w:style w:type="character" w:customStyle="1" w:styleId="Heading9Char">
    <w:name w:val="Heading 9 Char"/>
    <w:link w:val="Heading9"/>
    <w:uiPriority w:val="9"/>
    <w:semiHidden/>
    <w:rsid w:val="00D5655E"/>
    <w:rPr>
      <w:rFonts w:ascii="Calibri Light" w:eastAsia="Times New Roman" w:hAnsi="Calibri Light" w:cs="Times New Roman"/>
      <w:sz w:val="22"/>
      <w:szCs w:val="22"/>
    </w:rPr>
  </w:style>
  <w:style w:type="paragraph" w:styleId="Footer">
    <w:name w:val="footer"/>
    <w:basedOn w:val="Normal"/>
    <w:link w:val="FooterChar"/>
    <w:uiPriority w:val="99"/>
    <w:rsid w:val="00B611FD"/>
    <w:pPr>
      <w:tabs>
        <w:tab w:val="center" w:pos="4320"/>
        <w:tab w:val="right" w:pos="8640"/>
      </w:tabs>
      <w:spacing w:after="0" w:line="240" w:lineRule="auto"/>
    </w:pPr>
    <w:rPr>
      <w:rFonts w:ascii="Times New Roman" w:eastAsia="Times New Roman" w:hAnsi="Times New Roman" w:cs="Times New Roman"/>
      <w:sz w:val="24"/>
      <w:szCs w:val="28"/>
      <w:lang w:val="x-none" w:eastAsia="x-none" w:bidi="fa-IR"/>
    </w:rPr>
  </w:style>
  <w:style w:type="character" w:customStyle="1" w:styleId="FooterChar">
    <w:name w:val="Footer Char"/>
    <w:link w:val="Footer"/>
    <w:uiPriority w:val="99"/>
    <w:rsid w:val="00B611FD"/>
    <w:rPr>
      <w:rFonts w:ascii="Times New Roman" w:eastAsia="Times New Roman" w:hAnsi="Times New Roman" w:cs="Times New Roman"/>
      <w:sz w:val="24"/>
      <w:szCs w:val="28"/>
      <w:lang w:val="x-none" w:eastAsia="x-none"/>
    </w:rPr>
  </w:style>
  <w:style w:type="paragraph" w:styleId="Header">
    <w:name w:val="header"/>
    <w:basedOn w:val="Normal"/>
    <w:link w:val="HeaderChar"/>
    <w:uiPriority w:val="99"/>
    <w:unhideWhenUsed/>
    <w:rsid w:val="00FD53D5"/>
    <w:pPr>
      <w:tabs>
        <w:tab w:val="center" w:pos="4680"/>
        <w:tab w:val="right" w:pos="9360"/>
      </w:tabs>
    </w:pPr>
    <w:rPr>
      <w:rFonts w:cs="Times New Roman"/>
      <w:lang w:val="x-none" w:eastAsia="x-none" w:bidi="fa-IR"/>
    </w:rPr>
  </w:style>
  <w:style w:type="character" w:customStyle="1" w:styleId="HeaderChar">
    <w:name w:val="Header Char"/>
    <w:link w:val="Header"/>
    <w:uiPriority w:val="99"/>
    <w:rsid w:val="00FD53D5"/>
    <w:rPr>
      <w:sz w:val="22"/>
      <w:szCs w:val="22"/>
    </w:rPr>
  </w:style>
  <w:style w:type="paragraph" w:customStyle="1" w:styleId="a9">
    <w:name w:val="نام نویسنده انگلیسی"/>
    <w:qFormat/>
    <w:rsid w:val="00F43ADE"/>
    <w:pPr>
      <w:spacing w:after="240" w:line="259" w:lineRule="auto"/>
      <w:jc w:val="center"/>
    </w:pPr>
    <w:rPr>
      <w:rFonts w:ascii="Times New Roman" w:eastAsia="Times New Roman" w:hAnsi="Times New Roman" w:cs="Times New Roman"/>
      <w:b/>
      <w:sz w:val="22"/>
    </w:rPr>
  </w:style>
  <w:style w:type="paragraph" w:customStyle="1" w:styleId="aa">
    <w:name w:val="مشخصات نویسندگان انگلیسی"/>
    <w:basedOn w:val="Normal"/>
    <w:qFormat/>
    <w:rsid w:val="00665F1A"/>
    <w:pPr>
      <w:spacing w:after="0" w:line="240" w:lineRule="auto"/>
      <w:jc w:val="center"/>
    </w:pPr>
    <w:rPr>
      <w:rFonts w:ascii="Times New Roman" w:eastAsia="Times New Roman" w:hAnsi="Times New Roman" w:cs="Times New Roman"/>
    </w:rPr>
  </w:style>
  <w:style w:type="paragraph" w:customStyle="1" w:styleId="ab">
    <w:name w:val="بخش انگلیسی"/>
    <w:basedOn w:val="Normal"/>
    <w:qFormat/>
    <w:rsid w:val="00086906"/>
    <w:pPr>
      <w:keepLines/>
      <w:spacing w:before="600" w:after="0" w:line="240" w:lineRule="auto"/>
      <w:jc w:val="both"/>
    </w:pPr>
    <w:rPr>
      <w:rFonts w:ascii="Times New Roman" w:eastAsia="Times New Roman" w:hAnsi="Times New Roman" w:cs="Yagut"/>
      <w:b/>
      <w:bCs/>
      <w:i/>
      <w:smallCaps/>
      <w:szCs w:val="24"/>
    </w:rPr>
  </w:style>
  <w:style w:type="paragraph" w:customStyle="1" w:styleId="ac">
    <w:name w:val="چکیده و کلمات کلیدی انگلیسی"/>
    <w:basedOn w:val="Normal"/>
    <w:qFormat/>
    <w:rsid w:val="00F43ADE"/>
    <w:pPr>
      <w:spacing w:after="0" w:line="360" w:lineRule="auto"/>
      <w:ind w:firstLine="284"/>
      <w:jc w:val="both"/>
    </w:pPr>
    <w:rPr>
      <w:rFonts w:ascii="Times New Roman" w:eastAsia="Times New Roman" w:hAnsi="Times New Roman" w:cs="Times New Roman"/>
      <w:b/>
      <w:sz w:val="20"/>
      <w:szCs w:val="20"/>
    </w:rPr>
  </w:style>
  <w:style w:type="paragraph" w:customStyle="1" w:styleId="AbstractKeywrords">
    <w:name w:val="Abstract Keywrords"/>
    <w:basedOn w:val="Normal"/>
    <w:qFormat/>
    <w:rsid w:val="00F43ADE"/>
    <w:pPr>
      <w:spacing w:after="0" w:line="228" w:lineRule="auto"/>
      <w:ind w:firstLine="284"/>
      <w:jc w:val="both"/>
    </w:pPr>
    <w:rPr>
      <w:rFonts w:ascii="Times New Roman" w:eastAsia="Times New Roman" w:hAnsi="Times New Roman" w:cs="Times New Roman"/>
      <w:b/>
      <w:sz w:val="20"/>
    </w:rPr>
  </w:style>
  <w:style w:type="paragraph" w:customStyle="1" w:styleId="Topic1">
    <w:name w:val="Topic 1"/>
    <w:basedOn w:val="Normal"/>
    <w:qFormat/>
    <w:rsid w:val="00665F1A"/>
    <w:pPr>
      <w:spacing w:before="120" w:after="120" w:line="240" w:lineRule="auto"/>
      <w:jc w:val="both"/>
    </w:pPr>
    <w:rPr>
      <w:rFonts w:ascii="Times New Roman" w:hAnsi="Times New Roman" w:cs="Times New Roman"/>
      <w:b/>
      <w:bCs/>
      <w:sz w:val="20"/>
      <w:szCs w:val="20"/>
    </w:rPr>
  </w:style>
  <w:style w:type="character" w:customStyle="1" w:styleId="Heading3Char">
    <w:name w:val="Heading 3 Char"/>
    <w:link w:val="Heading3"/>
    <w:uiPriority w:val="9"/>
    <w:semiHidden/>
    <w:rsid w:val="000343FF"/>
    <w:rPr>
      <w:rFonts w:ascii="Calibri Light" w:eastAsia="Times New Roman" w:hAnsi="Calibri Light" w:cs="Times New Roman"/>
      <w:b/>
      <w:bCs/>
      <w:sz w:val="26"/>
      <w:szCs w:val="26"/>
    </w:rPr>
  </w:style>
  <w:style w:type="paragraph" w:customStyle="1" w:styleId="10">
    <w:name w:val="تیتر 1 انگلیسی"/>
    <w:basedOn w:val="Normal"/>
    <w:qFormat/>
    <w:rsid w:val="00522F81"/>
    <w:pPr>
      <w:numPr>
        <w:numId w:val="22"/>
      </w:numPr>
      <w:spacing w:before="240" w:after="120"/>
      <w:ind w:left="0" w:firstLine="0"/>
    </w:pPr>
    <w:rPr>
      <w:rFonts w:ascii="Times New Roman" w:hAnsi="Times New Roman"/>
      <w:b/>
      <w:sz w:val="20"/>
      <w:lang w:bidi="fa-IR"/>
    </w:rPr>
  </w:style>
  <w:style w:type="paragraph" w:customStyle="1" w:styleId="ad">
    <w:name w:val="متن اصلی انگلیسی"/>
    <w:basedOn w:val="Normal"/>
    <w:qFormat/>
    <w:rsid w:val="00D23CE3"/>
    <w:pPr>
      <w:ind w:firstLine="289"/>
      <w:jc w:val="both"/>
    </w:pPr>
    <w:rPr>
      <w:rFonts w:ascii="Times New Roman" w:hAnsi="Times New Roman"/>
      <w:sz w:val="20"/>
    </w:rPr>
  </w:style>
  <w:style w:type="paragraph" w:customStyle="1" w:styleId="ae">
    <w:name w:val="بالانویس جدول انگلیسی"/>
    <w:basedOn w:val="Normal"/>
    <w:qFormat/>
    <w:rsid w:val="00A231A2"/>
    <w:pPr>
      <w:jc w:val="center"/>
    </w:pPr>
    <w:rPr>
      <w:rFonts w:ascii="Times New Roman" w:hAnsi="Times New Roman"/>
      <w:b/>
      <w:sz w:val="18"/>
    </w:rPr>
  </w:style>
  <w:style w:type="character" w:styleId="Hyperlink">
    <w:name w:val="Hyperlink"/>
    <w:rsid w:val="00A231A2"/>
    <w:rPr>
      <w:color w:val="0000FF"/>
      <w:u w:val="single"/>
    </w:rPr>
  </w:style>
  <w:style w:type="paragraph" w:styleId="BalloonText">
    <w:name w:val="Balloon Text"/>
    <w:basedOn w:val="Normal"/>
    <w:link w:val="BalloonTextChar"/>
    <w:uiPriority w:val="99"/>
    <w:semiHidden/>
    <w:unhideWhenUsed/>
    <w:rsid w:val="00970326"/>
    <w:pPr>
      <w:spacing w:after="0" w:line="240" w:lineRule="auto"/>
    </w:pPr>
    <w:rPr>
      <w:rFonts w:ascii="Segoe UI" w:hAnsi="Segoe UI" w:cs="Times New Roman"/>
      <w:sz w:val="18"/>
      <w:szCs w:val="18"/>
      <w:lang w:val="x-none" w:eastAsia="x-none" w:bidi="fa-IR"/>
    </w:rPr>
  </w:style>
  <w:style w:type="character" w:customStyle="1" w:styleId="BalloonTextChar">
    <w:name w:val="Balloon Text Char"/>
    <w:link w:val="BalloonText"/>
    <w:uiPriority w:val="99"/>
    <w:semiHidden/>
    <w:rsid w:val="00970326"/>
    <w:rPr>
      <w:rFonts w:ascii="Segoe UI" w:hAnsi="Segoe UI" w:cs="Segoe UI"/>
      <w:sz w:val="18"/>
      <w:szCs w:val="18"/>
    </w:rPr>
  </w:style>
  <w:style w:type="character" w:styleId="CommentReference">
    <w:name w:val="annotation reference"/>
    <w:uiPriority w:val="99"/>
    <w:semiHidden/>
    <w:unhideWhenUsed/>
    <w:rsid w:val="00042EC8"/>
    <w:rPr>
      <w:sz w:val="16"/>
      <w:szCs w:val="16"/>
    </w:rPr>
  </w:style>
  <w:style w:type="paragraph" w:styleId="CommentText">
    <w:name w:val="annotation text"/>
    <w:basedOn w:val="Normal"/>
    <w:link w:val="CommentTextChar"/>
    <w:uiPriority w:val="99"/>
    <w:semiHidden/>
    <w:unhideWhenUsed/>
    <w:rsid w:val="00042EC8"/>
    <w:rPr>
      <w:sz w:val="20"/>
      <w:szCs w:val="20"/>
    </w:rPr>
  </w:style>
  <w:style w:type="character" w:customStyle="1" w:styleId="CommentTextChar">
    <w:name w:val="Comment Text Char"/>
    <w:basedOn w:val="DefaultParagraphFont"/>
    <w:link w:val="CommentText"/>
    <w:uiPriority w:val="99"/>
    <w:semiHidden/>
    <w:rsid w:val="00042EC8"/>
  </w:style>
  <w:style w:type="paragraph" w:styleId="CommentSubject">
    <w:name w:val="annotation subject"/>
    <w:basedOn w:val="CommentText"/>
    <w:next w:val="CommentText"/>
    <w:link w:val="CommentSubjectChar"/>
    <w:uiPriority w:val="99"/>
    <w:semiHidden/>
    <w:unhideWhenUsed/>
    <w:rsid w:val="00042EC8"/>
    <w:rPr>
      <w:rFonts w:cs="Times New Roman"/>
      <w:b/>
      <w:bCs/>
      <w:lang w:val="x-none" w:eastAsia="x-none" w:bidi="fa-IR"/>
    </w:rPr>
  </w:style>
  <w:style w:type="character" w:customStyle="1" w:styleId="CommentSubjectChar">
    <w:name w:val="Comment Subject Char"/>
    <w:link w:val="CommentSubject"/>
    <w:uiPriority w:val="99"/>
    <w:semiHidden/>
    <w:rsid w:val="00042EC8"/>
    <w:rPr>
      <w:b/>
      <w:bCs/>
    </w:rPr>
  </w:style>
  <w:style w:type="paragraph" w:styleId="DocumentMap">
    <w:name w:val="Document Map"/>
    <w:basedOn w:val="Normal"/>
    <w:link w:val="DocumentMapChar"/>
    <w:uiPriority w:val="99"/>
    <w:semiHidden/>
    <w:unhideWhenUsed/>
    <w:rsid w:val="00655792"/>
    <w:rPr>
      <w:rFonts w:ascii="Tahoma" w:hAnsi="Tahoma" w:cs="Tahoma"/>
      <w:sz w:val="16"/>
      <w:szCs w:val="16"/>
    </w:rPr>
  </w:style>
  <w:style w:type="character" w:customStyle="1" w:styleId="DocumentMapChar">
    <w:name w:val="Document Map Char"/>
    <w:link w:val="DocumentMap"/>
    <w:uiPriority w:val="99"/>
    <w:semiHidden/>
    <w:rsid w:val="00655792"/>
    <w:rPr>
      <w:rFonts w:ascii="Tahoma" w:hAnsi="Tahoma" w:cs="Tahoma"/>
      <w:sz w:val="16"/>
      <w:szCs w:val="16"/>
      <w:lang w:bidi="ar-SA"/>
    </w:rPr>
  </w:style>
  <w:style w:type="character" w:styleId="FollowedHyperlink">
    <w:name w:val="FollowedHyperlink"/>
    <w:uiPriority w:val="99"/>
    <w:semiHidden/>
    <w:unhideWhenUsed/>
    <w:rsid w:val="003E12EF"/>
    <w:rPr>
      <w:color w:val="800080"/>
      <w:u w:val="single"/>
    </w:rPr>
  </w:style>
  <w:style w:type="character" w:customStyle="1" w:styleId="apple-converted-space">
    <w:name w:val="apple-converted-space"/>
    <w:rsid w:val="00B638D8"/>
  </w:style>
  <w:style w:type="character" w:styleId="UnresolvedMention">
    <w:name w:val="Unresolved Mention"/>
    <w:uiPriority w:val="99"/>
    <w:semiHidden/>
    <w:unhideWhenUsed/>
    <w:rsid w:val="0072722D"/>
    <w:rPr>
      <w:color w:val="605E5C"/>
      <w:shd w:val="clear" w:color="auto" w:fill="E1DFDD"/>
    </w:rPr>
  </w:style>
  <w:style w:type="paragraph" w:styleId="HTMLPreformatted">
    <w:name w:val="HTML Preformatted"/>
    <w:basedOn w:val="Normal"/>
    <w:link w:val="HTMLPreformattedChar"/>
    <w:uiPriority w:val="99"/>
    <w:semiHidden/>
    <w:unhideWhenUsed/>
    <w:rsid w:val="00953626"/>
    <w:rPr>
      <w:rFonts w:ascii="Courier New" w:hAnsi="Courier New" w:cs="Courier New"/>
      <w:sz w:val="20"/>
      <w:szCs w:val="20"/>
    </w:rPr>
  </w:style>
  <w:style w:type="character" w:customStyle="1" w:styleId="HTMLPreformattedChar">
    <w:name w:val="HTML Preformatted Char"/>
    <w:link w:val="HTMLPreformatted"/>
    <w:uiPriority w:val="99"/>
    <w:semiHidden/>
    <w:rsid w:val="0095362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7667">
      <w:bodyDiv w:val="1"/>
      <w:marLeft w:val="0"/>
      <w:marRight w:val="0"/>
      <w:marTop w:val="0"/>
      <w:marBottom w:val="0"/>
      <w:divBdr>
        <w:top w:val="none" w:sz="0" w:space="0" w:color="auto"/>
        <w:left w:val="none" w:sz="0" w:space="0" w:color="auto"/>
        <w:bottom w:val="none" w:sz="0" w:space="0" w:color="auto"/>
        <w:right w:val="none" w:sz="0" w:space="0" w:color="auto"/>
      </w:divBdr>
    </w:div>
    <w:div w:id="155193993">
      <w:bodyDiv w:val="1"/>
      <w:marLeft w:val="0"/>
      <w:marRight w:val="0"/>
      <w:marTop w:val="0"/>
      <w:marBottom w:val="0"/>
      <w:divBdr>
        <w:top w:val="none" w:sz="0" w:space="0" w:color="auto"/>
        <w:left w:val="none" w:sz="0" w:space="0" w:color="auto"/>
        <w:bottom w:val="none" w:sz="0" w:space="0" w:color="auto"/>
        <w:right w:val="none" w:sz="0" w:space="0" w:color="auto"/>
      </w:divBdr>
    </w:div>
    <w:div w:id="574434646">
      <w:bodyDiv w:val="1"/>
      <w:marLeft w:val="0"/>
      <w:marRight w:val="0"/>
      <w:marTop w:val="0"/>
      <w:marBottom w:val="0"/>
      <w:divBdr>
        <w:top w:val="none" w:sz="0" w:space="0" w:color="auto"/>
        <w:left w:val="none" w:sz="0" w:space="0" w:color="auto"/>
        <w:bottom w:val="none" w:sz="0" w:space="0" w:color="auto"/>
        <w:right w:val="none" w:sz="0" w:space="0" w:color="auto"/>
      </w:divBdr>
    </w:div>
    <w:div w:id="1424490566">
      <w:bodyDiv w:val="1"/>
      <w:marLeft w:val="0"/>
      <w:marRight w:val="0"/>
      <w:marTop w:val="0"/>
      <w:marBottom w:val="0"/>
      <w:divBdr>
        <w:top w:val="none" w:sz="0" w:space="0" w:color="auto"/>
        <w:left w:val="none" w:sz="0" w:space="0" w:color="auto"/>
        <w:bottom w:val="none" w:sz="0" w:space="0" w:color="auto"/>
        <w:right w:val="none" w:sz="0" w:space="0" w:color="auto"/>
      </w:divBdr>
    </w:div>
    <w:div w:id="15616760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www.irimo.ir/eng/index.php" TargetMode="External"/><Relationship Id="rId10" Type="http://schemas.openxmlformats.org/officeDocument/2006/relationships/image" Target="media/image1.png"/><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2653BAB-C7E4-43F8-8B02-0B214B0F7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1464</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9796</CharactersWithSpaces>
  <SharedDoc>false</SharedDoc>
  <HLinks>
    <vt:vector size="6" baseType="variant">
      <vt:variant>
        <vt:i4>917524</vt:i4>
      </vt:variant>
      <vt:variant>
        <vt:i4>30</vt:i4>
      </vt:variant>
      <vt:variant>
        <vt:i4>0</vt:i4>
      </vt:variant>
      <vt:variant>
        <vt:i4>5</vt:i4>
      </vt:variant>
      <vt:variant>
        <vt:lpwstr>http://www.irimo.ir/eng/index.php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Nvd Zhtbyn</dc:creator>
  <cp:keywords/>
  <cp:lastModifiedBy>mahdi raza</cp:lastModifiedBy>
  <cp:revision>27</cp:revision>
  <cp:lastPrinted>2017-01-07T12:01:00Z</cp:lastPrinted>
  <dcterms:created xsi:type="dcterms:W3CDTF">2022-03-06T15:28:00Z</dcterms:created>
  <dcterms:modified xsi:type="dcterms:W3CDTF">2022-03-10T18:43:00Z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